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D9" w:rsidRPr="00887EF1" w:rsidRDefault="00761129">
      <w:pPr>
        <w:rPr>
          <w:rFonts w:ascii="Times New Roman" w:hAnsi="Times New Roman" w:cs="Times New Roman"/>
          <w:sz w:val="72"/>
          <w:szCs w:val="72"/>
        </w:rPr>
      </w:pPr>
      <w:r w:rsidRPr="00887EF1">
        <w:rPr>
          <w:rFonts w:ascii="Times New Roman" w:hAnsi="Times New Roman" w:cs="Times New Roman"/>
          <w:sz w:val="72"/>
          <w:szCs w:val="72"/>
        </w:rPr>
        <w:t>STAAR Words to Know</w:t>
      </w:r>
    </w:p>
    <w:p w:rsidR="00761129" w:rsidRPr="00887EF1" w:rsidRDefault="00761129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Affec</w:t>
      </w:r>
      <w:r w:rsidRPr="00887EF1">
        <w:rPr>
          <w:rFonts w:ascii="Times New Roman" w:hAnsi="Times New Roman" w:cs="Times New Roman"/>
          <w:sz w:val="28"/>
          <w:szCs w:val="28"/>
        </w:rPr>
        <w:t>t-to produce something</w:t>
      </w:r>
    </w:p>
    <w:p w:rsidR="00761129" w:rsidRPr="00887EF1" w:rsidRDefault="00761129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Analyze</w:t>
      </w:r>
      <w:r w:rsidRPr="00887EF1">
        <w:rPr>
          <w:rFonts w:ascii="Times New Roman" w:hAnsi="Times New Roman" w:cs="Times New Roman"/>
          <w:sz w:val="28"/>
          <w:szCs w:val="28"/>
        </w:rPr>
        <w:t>-to separate, or break into parts and examine</w:t>
      </w:r>
    </w:p>
    <w:p w:rsidR="00761129" w:rsidRPr="00887EF1" w:rsidRDefault="00761129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Conflic</w:t>
      </w:r>
      <w:r w:rsidRPr="00887EF1">
        <w:rPr>
          <w:rFonts w:ascii="Times New Roman" w:hAnsi="Times New Roman" w:cs="Times New Roman"/>
          <w:sz w:val="28"/>
          <w:szCs w:val="28"/>
        </w:rPr>
        <w:t>t-a struggle between opposes forces or disagreement</w:t>
      </w:r>
    </w:p>
    <w:p w:rsidR="00761129" w:rsidRPr="00887EF1" w:rsidRDefault="00761129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Conclude</w:t>
      </w:r>
      <w:r w:rsidRPr="00887EF1">
        <w:rPr>
          <w:rFonts w:ascii="Times New Roman" w:hAnsi="Times New Roman" w:cs="Times New Roman"/>
          <w:sz w:val="28"/>
          <w:szCs w:val="28"/>
        </w:rPr>
        <w:t>-to form an opinion about something based on evidence or reasoning</w:t>
      </w:r>
    </w:p>
    <w:p w:rsidR="00761129" w:rsidRPr="00887EF1" w:rsidRDefault="00761129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Contribute</w:t>
      </w:r>
      <w:r w:rsidRPr="00887EF1">
        <w:rPr>
          <w:rFonts w:ascii="Times New Roman" w:hAnsi="Times New Roman" w:cs="Times New Roman"/>
          <w:sz w:val="28"/>
          <w:szCs w:val="28"/>
        </w:rPr>
        <w:t>-be partial cause of something; offer opinion</w:t>
      </w:r>
    </w:p>
    <w:p w:rsidR="00761129" w:rsidRPr="00887EF1" w:rsidRDefault="00761129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Convey</w:t>
      </w:r>
      <w:r w:rsidRPr="00887EF1">
        <w:rPr>
          <w:rFonts w:ascii="Times New Roman" w:hAnsi="Times New Roman" w:cs="Times New Roman"/>
          <w:sz w:val="28"/>
          <w:szCs w:val="28"/>
        </w:rPr>
        <w:t>-to make known, express</w:t>
      </w:r>
    </w:p>
    <w:p w:rsidR="00761129" w:rsidRPr="00887EF1" w:rsidRDefault="00761129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Create</w:t>
      </w:r>
      <w:r w:rsidRPr="00887EF1">
        <w:rPr>
          <w:rFonts w:ascii="Times New Roman" w:hAnsi="Times New Roman" w:cs="Times New Roman"/>
          <w:sz w:val="28"/>
          <w:szCs w:val="28"/>
        </w:rPr>
        <w:t>-to cause to come into existence or invent things</w:t>
      </w:r>
    </w:p>
    <w:p w:rsidR="00761129" w:rsidRPr="00887EF1" w:rsidRDefault="00761129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Description</w:t>
      </w:r>
      <w:r w:rsidRPr="00887EF1">
        <w:rPr>
          <w:rFonts w:ascii="Times New Roman" w:hAnsi="Times New Roman" w:cs="Times New Roman"/>
          <w:sz w:val="28"/>
          <w:szCs w:val="28"/>
        </w:rPr>
        <w:t>-helps the reader to picture events, objects and characters by using the five senses</w:t>
      </w:r>
    </w:p>
    <w:p w:rsidR="00761129" w:rsidRDefault="00761129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Differ</w:t>
      </w:r>
      <w:r w:rsidRPr="00887EF1">
        <w:rPr>
          <w:rFonts w:ascii="Times New Roman" w:hAnsi="Times New Roman" w:cs="Times New Roman"/>
          <w:sz w:val="28"/>
          <w:szCs w:val="28"/>
        </w:rPr>
        <w:t>-be unlike; have different opinions about something</w:t>
      </w:r>
    </w:p>
    <w:p w:rsidR="00F0634F" w:rsidRDefault="00F0634F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Emphasizes</w:t>
      </w:r>
      <w:r w:rsidRPr="00F0634F">
        <w:rPr>
          <w:rFonts w:ascii="Times New Roman" w:hAnsi="Times New Roman" w:cs="Times New Roman"/>
          <w:sz w:val="28"/>
          <w:szCs w:val="28"/>
        </w:rPr>
        <w:t>-</w:t>
      </w:r>
      <w:r w:rsidR="00EA4F2D">
        <w:rPr>
          <w:rFonts w:ascii="Times New Roman" w:hAnsi="Times New Roman" w:cs="Times New Roman"/>
          <w:sz w:val="28"/>
          <w:szCs w:val="28"/>
        </w:rPr>
        <w:t xml:space="preserve"> importance placed upon something</w:t>
      </w:r>
    </w:p>
    <w:p w:rsidR="00F0634F" w:rsidRPr="00887EF1" w:rsidRDefault="00F0634F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Expresses</w:t>
      </w:r>
      <w:r w:rsidRPr="00F0634F">
        <w:rPr>
          <w:rFonts w:ascii="Times New Roman" w:hAnsi="Times New Roman" w:cs="Times New Roman"/>
          <w:sz w:val="28"/>
          <w:szCs w:val="28"/>
        </w:rPr>
        <w:t>-</w:t>
      </w:r>
      <w:r w:rsidR="00EA4F2D">
        <w:rPr>
          <w:rFonts w:ascii="Times New Roman" w:hAnsi="Times New Roman" w:cs="Times New Roman"/>
          <w:sz w:val="28"/>
          <w:szCs w:val="28"/>
        </w:rPr>
        <w:t xml:space="preserve"> to make known or communicate</w:t>
      </w:r>
    </w:p>
    <w:p w:rsidR="00761129" w:rsidRPr="00887EF1" w:rsidRDefault="00761129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Evidenc</w:t>
      </w:r>
      <w:r w:rsidRPr="00887EF1">
        <w:rPr>
          <w:rFonts w:ascii="Times New Roman" w:hAnsi="Times New Roman" w:cs="Times New Roman"/>
          <w:sz w:val="28"/>
          <w:szCs w:val="28"/>
        </w:rPr>
        <w:t>e-specific information that supports a claim</w:t>
      </w:r>
    </w:p>
    <w:p w:rsidR="00761129" w:rsidRPr="00887EF1" w:rsidRDefault="00761129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Identify</w:t>
      </w:r>
      <w:r w:rsidRPr="00887EF1">
        <w:rPr>
          <w:rFonts w:ascii="Times New Roman" w:hAnsi="Times New Roman" w:cs="Times New Roman"/>
          <w:sz w:val="28"/>
          <w:szCs w:val="28"/>
        </w:rPr>
        <w:t>-recognize and name</w:t>
      </w:r>
    </w:p>
    <w:p w:rsidR="00761129" w:rsidRPr="00887EF1" w:rsidRDefault="00761129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Infe</w:t>
      </w:r>
      <w:r w:rsidRPr="00887EF1">
        <w:rPr>
          <w:rFonts w:ascii="Times New Roman" w:hAnsi="Times New Roman" w:cs="Times New Roman"/>
          <w:sz w:val="28"/>
          <w:szCs w:val="28"/>
        </w:rPr>
        <w:t>r-</w:t>
      </w:r>
      <w:r w:rsidR="00EF0C05" w:rsidRPr="00887EF1">
        <w:rPr>
          <w:rFonts w:ascii="Times New Roman" w:hAnsi="Times New Roman" w:cs="Times New Roman"/>
          <w:sz w:val="28"/>
          <w:szCs w:val="28"/>
        </w:rPr>
        <w:t>to draw a conclusion from evidence or reasoning</w:t>
      </w:r>
    </w:p>
    <w:p w:rsidR="00EF0C05" w:rsidRPr="00887EF1" w:rsidRDefault="00EF0C05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Illustrate</w:t>
      </w:r>
      <w:r w:rsidRPr="00887EF1">
        <w:rPr>
          <w:rFonts w:ascii="Times New Roman" w:hAnsi="Times New Roman" w:cs="Times New Roman"/>
          <w:sz w:val="28"/>
          <w:szCs w:val="28"/>
        </w:rPr>
        <w:t>-explain or make something clear</w:t>
      </w:r>
    </w:p>
    <w:p w:rsidR="00EF0C05" w:rsidRPr="00887EF1" w:rsidRDefault="00EF0C05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Include</w:t>
      </w:r>
      <w:r w:rsidRPr="00887EF1">
        <w:rPr>
          <w:rFonts w:ascii="Times New Roman" w:hAnsi="Times New Roman" w:cs="Times New Roman"/>
          <w:sz w:val="28"/>
          <w:szCs w:val="28"/>
        </w:rPr>
        <w:t>-to make somebody or something part of a group</w:t>
      </w:r>
    </w:p>
    <w:p w:rsidR="00EF0C05" w:rsidRPr="00887EF1" w:rsidRDefault="00EF0C05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Interpret</w:t>
      </w:r>
      <w:r w:rsidRPr="00887EF1">
        <w:rPr>
          <w:rFonts w:ascii="Times New Roman" w:hAnsi="Times New Roman" w:cs="Times New Roman"/>
          <w:sz w:val="28"/>
          <w:szCs w:val="28"/>
        </w:rPr>
        <w:t>-to explain the meaning of something</w:t>
      </w:r>
    </w:p>
    <w:p w:rsidR="00EF0C05" w:rsidRPr="00887EF1" w:rsidRDefault="00EF0C05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Message</w:t>
      </w:r>
      <w:r w:rsidRPr="00887EF1">
        <w:rPr>
          <w:rFonts w:ascii="Times New Roman" w:hAnsi="Times New Roman" w:cs="Times New Roman"/>
          <w:sz w:val="28"/>
          <w:szCs w:val="28"/>
        </w:rPr>
        <w:t>-the basic theme or significance of something</w:t>
      </w:r>
    </w:p>
    <w:p w:rsidR="00EF0C05" w:rsidRDefault="00EF0C05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Organizes</w:t>
      </w:r>
      <w:r w:rsidRPr="00887EF1">
        <w:rPr>
          <w:rFonts w:ascii="Times New Roman" w:hAnsi="Times New Roman" w:cs="Times New Roman"/>
          <w:sz w:val="28"/>
          <w:szCs w:val="28"/>
        </w:rPr>
        <w:t xml:space="preserve">-arrange the components of something in a way that creates a </w:t>
      </w:r>
      <w:r w:rsidR="00EA4F2D" w:rsidRPr="00887EF1">
        <w:rPr>
          <w:rFonts w:ascii="Times New Roman" w:hAnsi="Times New Roman" w:cs="Times New Roman"/>
          <w:sz w:val="28"/>
          <w:szCs w:val="28"/>
        </w:rPr>
        <w:t>structure</w:t>
      </w:r>
      <w:bookmarkStart w:id="0" w:name="_GoBack"/>
      <w:bookmarkEnd w:id="0"/>
    </w:p>
    <w:p w:rsidR="00F0634F" w:rsidRPr="00887EF1" w:rsidRDefault="00F0634F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Presents</w:t>
      </w:r>
      <w:r w:rsidRPr="00F0634F">
        <w:rPr>
          <w:rFonts w:ascii="Times New Roman" w:hAnsi="Times New Roman" w:cs="Times New Roman"/>
          <w:sz w:val="28"/>
          <w:szCs w:val="28"/>
        </w:rPr>
        <w:t>-</w:t>
      </w:r>
      <w:r w:rsidR="00EA4F2D">
        <w:rPr>
          <w:rFonts w:ascii="Times New Roman" w:hAnsi="Times New Roman" w:cs="Times New Roman"/>
          <w:sz w:val="28"/>
          <w:szCs w:val="28"/>
        </w:rPr>
        <w:t xml:space="preserve"> to introduce</w:t>
      </w:r>
    </w:p>
    <w:p w:rsidR="00EF0C05" w:rsidRDefault="00EF0C05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Purpose</w:t>
      </w:r>
      <w:r w:rsidRPr="00887EF1">
        <w:rPr>
          <w:rFonts w:ascii="Times New Roman" w:hAnsi="Times New Roman" w:cs="Times New Roman"/>
          <w:sz w:val="28"/>
          <w:szCs w:val="28"/>
        </w:rPr>
        <w:t>-desired outcome</w:t>
      </w:r>
    </w:p>
    <w:p w:rsidR="00F0634F" w:rsidRPr="00887EF1" w:rsidRDefault="00F0634F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Recognize</w:t>
      </w:r>
      <w:r w:rsidRPr="00F0634F">
        <w:rPr>
          <w:rFonts w:ascii="Times New Roman" w:hAnsi="Times New Roman" w:cs="Times New Roman"/>
          <w:sz w:val="28"/>
          <w:szCs w:val="28"/>
        </w:rPr>
        <w:t>-</w:t>
      </w:r>
      <w:r w:rsidR="00EA4F2D">
        <w:rPr>
          <w:rFonts w:ascii="Times New Roman" w:hAnsi="Times New Roman" w:cs="Times New Roman"/>
          <w:sz w:val="28"/>
          <w:szCs w:val="28"/>
        </w:rPr>
        <w:t xml:space="preserve"> to know or identify from experience</w:t>
      </w:r>
    </w:p>
    <w:p w:rsidR="00EF0C05" w:rsidRPr="00887EF1" w:rsidRDefault="00EF0C05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Reveal</w:t>
      </w:r>
      <w:r w:rsidRPr="00887EF1">
        <w:rPr>
          <w:rFonts w:ascii="Times New Roman" w:hAnsi="Times New Roman" w:cs="Times New Roman"/>
          <w:sz w:val="28"/>
          <w:szCs w:val="28"/>
        </w:rPr>
        <w:t>-make known, show, expose</w:t>
      </w:r>
    </w:p>
    <w:p w:rsidR="00EF0C05" w:rsidRPr="00887EF1" w:rsidRDefault="00EF0C05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Stanza</w:t>
      </w:r>
      <w:r w:rsidRPr="00887EF1">
        <w:rPr>
          <w:rFonts w:ascii="Times New Roman" w:hAnsi="Times New Roman" w:cs="Times New Roman"/>
          <w:sz w:val="28"/>
          <w:szCs w:val="28"/>
        </w:rPr>
        <w:t>-a number of lines of a verse forming a separate unit within a poem</w:t>
      </w:r>
    </w:p>
    <w:p w:rsidR="00EF0C05" w:rsidRPr="00887EF1" w:rsidRDefault="00EF0C05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Structures</w:t>
      </w:r>
      <w:r w:rsidRPr="00887EF1">
        <w:rPr>
          <w:rFonts w:ascii="Times New Roman" w:hAnsi="Times New Roman" w:cs="Times New Roman"/>
          <w:sz w:val="28"/>
          <w:szCs w:val="28"/>
        </w:rPr>
        <w:t>-the way in which it is put together (show, report, explain, emphasize)</w:t>
      </w:r>
    </w:p>
    <w:p w:rsidR="00EF0C05" w:rsidRPr="00887EF1" w:rsidRDefault="00EF0C05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Suggest</w:t>
      </w:r>
      <w:r w:rsidRPr="00887EF1">
        <w:rPr>
          <w:rFonts w:ascii="Times New Roman" w:hAnsi="Times New Roman" w:cs="Times New Roman"/>
          <w:sz w:val="28"/>
          <w:szCs w:val="28"/>
        </w:rPr>
        <w:t>-to offer for consideration or action; to lead to by logical inference</w:t>
      </w:r>
    </w:p>
    <w:p w:rsidR="00EF0C05" w:rsidRPr="00887EF1" w:rsidRDefault="00887EF1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Support</w:t>
      </w:r>
      <w:r w:rsidRPr="00887EF1">
        <w:rPr>
          <w:rFonts w:ascii="Times New Roman" w:hAnsi="Times New Roman" w:cs="Times New Roman"/>
          <w:sz w:val="28"/>
          <w:szCs w:val="28"/>
        </w:rPr>
        <w:t>-any information that helps to prove a claim</w:t>
      </w:r>
    </w:p>
    <w:p w:rsidR="00887EF1" w:rsidRPr="00887EF1" w:rsidRDefault="00887EF1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Speaker</w:t>
      </w:r>
      <w:r w:rsidRPr="00887EF1">
        <w:rPr>
          <w:rFonts w:ascii="Times New Roman" w:hAnsi="Times New Roman" w:cs="Times New Roman"/>
          <w:sz w:val="28"/>
          <w:szCs w:val="28"/>
        </w:rPr>
        <w:t>-in poetry it is the voice that “talks” to the reader</w:t>
      </w:r>
    </w:p>
    <w:p w:rsidR="00887EF1" w:rsidRDefault="00887EF1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EF1">
        <w:rPr>
          <w:rFonts w:ascii="Times New Roman" w:hAnsi="Times New Roman" w:cs="Times New Roman"/>
          <w:b/>
          <w:sz w:val="28"/>
          <w:szCs w:val="28"/>
        </w:rPr>
        <w:t>Theme</w:t>
      </w:r>
      <w:r w:rsidRPr="00887EF1">
        <w:rPr>
          <w:rFonts w:ascii="Times New Roman" w:hAnsi="Times New Roman" w:cs="Times New Roman"/>
          <w:sz w:val="28"/>
          <w:szCs w:val="28"/>
        </w:rPr>
        <w:t>- a message about life or human nature that the writer shares</w:t>
      </w:r>
    </w:p>
    <w:p w:rsidR="00F0634F" w:rsidRPr="00887EF1" w:rsidRDefault="00F0634F" w:rsidP="00761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Visualize</w:t>
      </w:r>
      <w:r w:rsidRPr="00F0634F">
        <w:rPr>
          <w:rFonts w:ascii="Times New Roman" w:hAnsi="Times New Roman" w:cs="Times New Roman"/>
          <w:sz w:val="28"/>
          <w:szCs w:val="28"/>
        </w:rPr>
        <w:t>-</w:t>
      </w:r>
      <w:r w:rsidR="00EA4F2D">
        <w:rPr>
          <w:rFonts w:ascii="Times New Roman" w:hAnsi="Times New Roman" w:cs="Times New Roman"/>
          <w:sz w:val="28"/>
          <w:szCs w:val="28"/>
        </w:rPr>
        <w:t xml:space="preserve"> to form a mental image or vision of</w:t>
      </w:r>
    </w:p>
    <w:sectPr w:rsidR="00F0634F" w:rsidRPr="00887EF1" w:rsidSect="00887EF1">
      <w:pgSz w:w="12240" w:h="15840"/>
      <w:pgMar w:top="1440" w:right="1440" w:bottom="1440" w:left="1440" w:header="720" w:footer="720" w:gutter="0"/>
      <w:pgBorders>
        <w:top w:val="stars3d" w:sz="30" w:space="1" w:color="auto"/>
        <w:left w:val="stars3d" w:sz="30" w:space="4" w:color="auto"/>
        <w:bottom w:val="stars3d" w:sz="30" w:space="1" w:color="auto"/>
        <w:right w:val="stars3d" w:sz="3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06B"/>
    <w:multiLevelType w:val="hybridMultilevel"/>
    <w:tmpl w:val="0256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29"/>
    <w:rsid w:val="00761129"/>
    <w:rsid w:val="00887EF1"/>
    <w:rsid w:val="00D10CD9"/>
    <w:rsid w:val="00EA4F2D"/>
    <w:rsid w:val="00EF0C05"/>
    <w:rsid w:val="00F0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7586"/>
  <w15:chartTrackingRefBased/>
  <w15:docId w15:val="{EEEE5936-841B-486A-BFD1-E305F67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A771-682A-4BD8-874C-317C286A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mrsrax1965</dc:creator>
  <cp:keywords/>
  <dc:description/>
  <cp:lastModifiedBy>mrsrax1965</cp:lastModifiedBy>
  <cp:revision>3</cp:revision>
  <cp:lastPrinted>2018-01-04T00:12:00Z</cp:lastPrinted>
  <dcterms:created xsi:type="dcterms:W3CDTF">2016-10-24T01:39:00Z</dcterms:created>
  <dcterms:modified xsi:type="dcterms:W3CDTF">2018-01-04T00:13:00Z</dcterms:modified>
</cp:coreProperties>
</file>