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BC08D" w14:textId="77777777" w:rsidR="000C6CCC" w:rsidRDefault="3EB4808C" w:rsidP="3EB4808C">
      <w:pPr>
        <w:pStyle w:val="Header"/>
        <w:jc w:val="center"/>
        <w:rPr>
          <w:rFonts w:ascii="Copperplate Gothic Bold" w:eastAsia="Copperplate Gothic Bold" w:hAnsi="Copperplate Gothic Bold" w:cs="Copperplate Gothic Bold"/>
          <w:sz w:val="16"/>
          <w:szCs w:val="16"/>
        </w:rPr>
      </w:pPr>
      <w:r w:rsidRPr="3EB4808C">
        <w:rPr>
          <w:rFonts w:ascii="Copperplate Gothic Bold" w:eastAsia="Copperplate Gothic Bold" w:hAnsi="Copperplate Gothic Bold" w:cs="Copperplate Gothic Bold"/>
          <w:sz w:val="36"/>
          <w:szCs w:val="36"/>
        </w:rPr>
        <w:t>David Crockett Physical Education Department</w:t>
      </w:r>
    </w:p>
    <w:p w14:paraId="4576A62C" w14:textId="77777777" w:rsidR="000C6CCC" w:rsidRPr="000E7E93" w:rsidRDefault="3EB4808C" w:rsidP="3EB4808C">
      <w:pPr>
        <w:pStyle w:val="Header"/>
        <w:jc w:val="center"/>
        <w:rPr>
          <w:rFonts w:ascii="Copperplate Gothic Bold" w:eastAsia="Copperplate Gothic Bold" w:hAnsi="Copperplate Gothic Bold" w:cs="Copperplate Gothic Bold"/>
          <w:sz w:val="24"/>
          <w:szCs w:val="24"/>
        </w:rPr>
      </w:pPr>
      <w:r w:rsidRPr="3EB4808C">
        <w:rPr>
          <w:rFonts w:ascii="Copperplate Gothic Bold" w:eastAsia="Copperplate Gothic Bold" w:hAnsi="Copperplate Gothic Bold" w:cs="Copperplate Gothic Bold"/>
          <w:sz w:val="24"/>
          <w:szCs w:val="24"/>
        </w:rPr>
        <w:t>Boys’ Coaches 281-634-4478 or 281-634-4479</w:t>
      </w:r>
    </w:p>
    <w:p w14:paraId="672A6659" w14:textId="77777777" w:rsidR="000C6CCC" w:rsidRDefault="000C6CCC" w:rsidP="00D414E8">
      <w:pPr>
        <w:spacing w:line="240" w:lineRule="auto"/>
        <w:rPr>
          <w:rFonts w:ascii="Arial" w:hAnsi="Arial" w:cs="Arial"/>
          <w:b/>
          <w:bCs/>
          <w:sz w:val="24"/>
          <w:szCs w:val="24"/>
          <w:u w:val="single"/>
        </w:rPr>
      </w:pPr>
    </w:p>
    <w:p w14:paraId="39EC13BE" w14:textId="77777777" w:rsidR="000C6CCC" w:rsidRDefault="3EB4808C" w:rsidP="3EB4808C">
      <w:pPr>
        <w:spacing w:line="240" w:lineRule="auto"/>
        <w:rPr>
          <w:rFonts w:ascii="Arial" w:eastAsia="Arial" w:hAnsi="Arial" w:cs="Arial"/>
          <w:b/>
          <w:bCs/>
          <w:sz w:val="24"/>
          <w:szCs w:val="24"/>
          <w:u w:val="single"/>
        </w:rPr>
      </w:pPr>
      <w:r w:rsidRPr="3EB4808C">
        <w:rPr>
          <w:rFonts w:ascii="Arial" w:eastAsia="Arial" w:hAnsi="Arial" w:cs="Arial"/>
          <w:b/>
          <w:bCs/>
          <w:sz w:val="24"/>
          <w:szCs w:val="24"/>
          <w:u w:val="single"/>
        </w:rPr>
        <w:t>Purpose</w:t>
      </w:r>
    </w:p>
    <w:p w14:paraId="33BD47C4" w14:textId="77777777" w:rsidR="00D7747B" w:rsidRDefault="3EB4808C" w:rsidP="3EB4808C">
      <w:pPr>
        <w:spacing w:line="240" w:lineRule="auto"/>
        <w:rPr>
          <w:rFonts w:ascii="Arial" w:eastAsia="Arial" w:hAnsi="Arial" w:cs="Arial"/>
          <w:sz w:val="24"/>
          <w:szCs w:val="24"/>
        </w:rPr>
      </w:pPr>
      <w:r w:rsidRPr="3EB4808C">
        <w:rPr>
          <w:rFonts w:ascii="Arial" w:eastAsia="Arial" w:hAnsi="Arial" w:cs="Arial"/>
          <w:sz w:val="24"/>
          <w:szCs w:val="24"/>
        </w:rPr>
        <w:t>The purpose of the David Crockett Physical Education Department is to enhance and develop sportsmanship along with physical, social, and emotional wellbeing of each student.  Students will have the opportunity to participate in individual, team, and lifetime activities designed to improve wellness.  We strive to produce healthy, confident, and successful individuals who will live energetic and productive lives.</w:t>
      </w:r>
    </w:p>
    <w:p w14:paraId="59687C52" w14:textId="77777777" w:rsidR="000C6CCC" w:rsidRDefault="3EB4808C" w:rsidP="3EB4808C">
      <w:pPr>
        <w:spacing w:line="240" w:lineRule="auto"/>
        <w:rPr>
          <w:rFonts w:ascii="Arial" w:eastAsia="Arial" w:hAnsi="Arial" w:cs="Arial"/>
          <w:b/>
          <w:bCs/>
          <w:sz w:val="24"/>
          <w:szCs w:val="24"/>
          <w:u w:val="single"/>
        </w:rPr>
      </w:pPr>
      <w:r w:rsidRPr="3EB4808C">
        <w:rPr>
          <w:rFonts w:ascii="Arial" w:eastAsia="Arial" w:hAnsi="Arial" w:cs="Arial"/>
          <w:b/>
          <w:bCs/>
          <w:sz w:val="24"/>
          <w:szCs w:val="24"/>
          <w:u w:val="single"/>
        </w:rPr>
        <w:t>Classroom Rules</w:t>
      </w:r>
    </w:p>
    <w:p w14:paraId="54A5CC7D" w14:textId="77777777" w:rsidR="000C6CCC" w:rsidRDefault="3EB4808C" w:rsidP="3EB4808C">
      <w:pPr>
        <w:pStyle w:val="ListParagraph"/>
        <w:numPr>
          <w:ilvl w:val="0"/>
          <w:numId w:val="1"/>
        </w:numPr>
        <w:spacing w:line="240" w:lineRule="auto"/>
        <w:rPr>
          <w:rFonts w:ascii="Arial" w:eastAsia="Arial" w:hAnsi="Arial" w:cs="Arial"/>
          <w:sz w:val="24"/>
          <w:szCs w:val="24"/>
        </w:rPr>
      </w:pPr>
      <w:r w:rsidRPr="3EB4808C">
        <w:rPr>
          <w:rFonts w:ascii="Arial" w:eastAsia="Arial" w:hAnsi="Arial" w:cs="Arial"/>
          <w:sz w:val="24"/>
          <w:szCs w:val="24"/>
        </w:rPr>
        <w:t>Do not disrupt the learning environment</w:t>
      </w:r>
    </w:p>
    <w:p w14:paraId="62A6CFA6" w14:textId="77777777" w:rsidR="000C6CCC" w:rsidRDefault="3EB4808C" w:rsidP="3EB4808C">
      <w:pPr>
        <w:pStyle w:val="ListParagraph"/>
        <w:numPr>
          <w:ilvl w:val="0"/>
          <w:numId w:val="1"/>
        </w:numPr>
        <w:spacing w:line="240" w:lineRule="auto"/>
        <w:rPr>
          <w:rFonts w:ascii="Arial" w:eastAsia="Arial" w:hAnsi="Arial" w:cs="Arial"/>
          <w:sz w:val="24"/>
          <w:szCs w:val="24"/>
        </w:rPr>
      </w:pPr>
      <w:r w:rsidRPr="3EB4808C">
        <w:rPr>
          <w:rFonts w:ascii="Arial" w:eastAsia="Arial" w:hAnsi="Arial" w:cs="Arial"/>
          <w:sz w:val="24"/>
          <w:szCs w:val="24"/>
        </w:rPr>
        <w:t>Respect yourself and others</w:t>
      </w:r>
    </w:p>
    <w:p w14:paraId="13E823D6" w14:textId="77777777" w:rsidR="000C6CCC" w:rsidRDefault="3EB4808C" w:rsidP="3EB4808C">
      <w:pPr>
        <w:pStyle w:val="ListParagraph"/>
        <w:numPr>
          <w:ilvl w:val="0"/>
          <w:numId w:val="1"/>
        </w:numPr>
        <w:spacing w:line="240" w:lineRule="auto"/>
        <w:rPr>
          <w:rFonts w:ascii="Arial" w:eastAsia="Arial" w:hAnsi="Arial" w:cs="Arial"/>
          <w:sz w:val="24"/>
          <w:szCs w:val="24"/>
        </w:rPr>
      </w:pPr>
      <w:r w:rsidRPr="3EB4808C">
        <w:rPr>
          <w:rFonts w:ascii="Arial" w:eastAsia="Arial" w:hAnsi="Arial" w:cs="Arial"/>
          <w:sz w:val="24"/>
          <w:szCs w:val="24"/>
        </w:rPr>
        <w:t>Dress and participate for class, daily</w:t>
      </w:r>
    </w:p>
    <w:p w14:paraId="649B8FC8" w14:textId="77777777" w:rsidR="000C6CCC" w:rsidRDefault="3EB4808C" w:rsidP="3EB4808C">
      <w:pPr>
        <w:pStyle w:val="ListParagraph"/>
        <w:numPr>
          <w:ilvl w:val="0"/>
          <w:numId w:val="1"/>
        </w:numPr>
        <w:spacing w:line="240" w:lineRule="auto"/>
        <w:rPr>
          <w:rFonts w:ascii="Arial" w:eastAsia="Arial" w:hAnsi="Arial" w:cs="Arial"/>
          <w:sz w:val="24"/>
          <w:szCs w:val="24"/>
        </w:rPr>
      </w:pPr>
      <w:r w:rsidRPr="3EB4808C">
        <w:rPr>
          <w:rFonts w:ascii="Arial" w:eastAsia="Arial" w:hAnsi="Arial" w:cs="Arial"/>
          <w:sz w:val="24"/>
          <w:szCs w:val="24"/>
        </w:rPr>
        <w:t>Follow the rules and regulations of the student handbook</w:t>
      </w:r>
    </w:p>
    <w:p w14:paraId="7979485F" w14:textId="77777777" w:rsidR="000C6CCC" w:rsidRDefault="3EB4808C" w:rsidP="3EB4808C">
      <w:pPr>
        <w:pStyle w:val="ListParagraph"/>
        <w:numPr>
          <w:ilvl w:val="0"/>
          <w:numId w:val="1"/>
        </w:numPr>
        <w:spacing w:line="240" w:lineRule="auto"/>
        <w:rPr>
          <w:rFonts w:ascii="Arial" w:eastAsia="Arial" w:hAnsi="Arial" w:cs="Arial"/>
          <w:sz w:val="24"/>
          <w:szCs w:val="24"/>
        </w:rPr>
      </w:pPr>
      <w:r w:rsidRPr="3EB4808C">
        <w:rPr>
          <w:rFonts w:ascii="Arial" w:eastAsia="Arial" w:hAnsi="Arial" w:cs="Arial"/>
          <w:b/>
          <w:bCs/>
          <w:sz w:val="24"/>
          <w:szCs w:val="24"/>
        </w:rPr>
        <w:t>NO</w:t>
      </w:r>
      <w:r w:rsidRPr="3EB4808C">
        <w:rPr>
          <w:rFonts w:ascii="Arial" w:eastAsia="Arial" w:hAnsi="Arial" w:cs="Arial"/>
          <w:sz w:val="24"/>
          <w:szCs w:val="24"/>
        </w:rPr>
        <w:t xml:space="preserve"> food, drinks, gum, or candy is allowed in the locker room or gym area</w:t>
      </w:r>
    </w:p>
    <w:p w14:paraId="3E87543B" w14:textId="77777777" w:rsidR="000C6CCC" w:rsidRDefault="3EB4808C" w:rsidP="3EB4808C">
      <w:pPr>
        <w:pStyle w:val="ListParagraph"/>
        <w:numPr>
          <w:ilvl w:val="0"/>
          <w:numId w:val="1"/>
        </w:numPr>
        <w:spacing w:line="240" w:lineRule="auto"/>
        <w:rPr>
          <w:rFonts w:ascii="Arial" w:eastAsia="Arial" w:hAnsi="Arial" w:cs="Arial"/>
          <w:sz w:val="24"/>
          <w:szCs w:val="24"/>
        </w:rPr>
      </w:pPr>
      <w:r w:rsidRPr="3EB4808C">
        <w:rPr>
          <w:rFonts w:ascii="Arial" w:eastAsia="Arial" w:hAnsi="Arial" w:cs="Arial"/>
          <w:sz w:val="24"/>
          <w:szCs w:val="24"/>
        </w:rPr>
        <w:t>Students are not allowed in the bleachers without permission</w:t>
      </w:r>
    </w:p>
    <w:p w14:paraId="1D8544AA" w14:textId="77777777" w:rsidR="000C6CCC" w:rsidRDefault="3EB4808C" w:rsidP="3EB4808C">
      <w:pPr>
        <w:pStyle w:val="ListParagraph"/>
        <w:numPr>
          <w:ilvl w:val="0"/>
          <w:numId w:val="1"/>
        </w:numPr>
        <w:spacing w:line="240" w:lineRule="auto"/>
        <w:rPr>
          <w:rFonts w:ascii="Arial" w:eastAsia="Arial" w:hAnsi="Arial" w:cs="Arial"/>
          <w:sz w:val="24"/>
          <w:szCs w:val="24"/>
        </w:rPr>
      </w:pPr>
      <w:r w:rsidRPr="3EB4808C">
        <w:rPr>
          <w:rFonts w:ascii="Arial" w:eastAsia="Arial" w:hAnsi="Arial" w:cs="Arial"/>
          <w:sz w:val="24"/>
          <w:szCs w:val="24"/>
        </w:rPr>
        <w:t xml:space="preserve">Jewelry can be hazardous and is </w:t>
      </w:r>
      <w:r w:rsidRPr="3EB4808C">
        <w:rPr>
          <w:rFonts w:ascii="Arial" w:eastAsia="Arial" w:hAnsi="Arial" w:cs="Arial"/>
          <w:b/>
          <w:bCs/>
          <w:sz w:val="24"/>
          <w:szCs w:val="24"/>
        </w:rPr>
        <w:t>NOT</w:t>
      </w:r>
      <w:r w:rsidRPr="3EB4808C">
        <w:rPr>
          <w:rFonts w:ascii="Arial" w:eastAsia="Arial" w:hAnsi="Arial" w:cs="Arial"/>
          <w:sz w:val="24"/>
          <w:szCs w:val="24"/>
        </w:rPr>
        <w:t xml:space="preserve"> permitted during gym class (i.e. long earrings, etc.)</w:t>
      </w:r>
    </w:p>
    <w:p w14:paraId="71D6F136" w14:textId="77777777" w:rsidR="000C6CCC" w:rsidRDefault="3EB4808C" w:rsidP="3EB4808C">
      <w:pPr>
        <w:pStyle w:val="ListParagraph"/>
        <w:numPr>
          <w:ilvl w:val="0"/>
          <w:numId w:val="1"/>
        </w:numPr>
        <w:spacing w:line="240" w:lineRule="auto"/>
        <w:rPr>
          <w:rFonts w:ascii="Arial" w:eastAsia="Arial" w:hAnsi="Arial" w:cs="Arial"/>
          <w:sz w:val="24"/>
          <w:szCs w:val="24"/>
        </w:rPr>
      </w:pPr>
      <w:r w:rsidRPr="3EB4808C">
        <w:rPr>
          <w:rFonts w:ascii="Arial" w:eastAsia="Arial" w:hAnsi="Arial" w:cs="Arial"/>
          <w:sz w:val="24"/>
          <w:szCs w:val="24"/>
        </w:rPr>
        <w:t>Report any injury or medical condition directly to your teacher</w:t>
      </w:r>
    </w:p>
    <w:p w14:paraId="1C619BFD" w14:textId="77777777" w:rsidR="000C6CCC" w:rsidRDefault="3EB4808C" w:rsidP="3EB4808C">
      <w:pPr>
        <w:pStyle w:val="ListParagraph"/>
        <w:numPr>
          <w:ilvl w:val="0"/>
          <w:numId w:val="1"/>
        </w:numPr>
        <w:spacing w:line="240" w:lineRule="auto"/>
        <w:rPr>
          <w:rFonts w:ascii="Arial" w:eastAsia="Arial" w:hAnsi="Arial" w:cs="Arial"/>
          <w:sz w:val="24"/>
          <w:szCs w:val="24"/>
        </w:rPr>
      </w:pPr>
      <w:r w:rsidRPr="3EB4808C">
        <w:rPr>
          <w:rFonts w:ascii="Arial" w:eastAsia="Arial" w:hAnsi="Arial" w:cs="Arial"/>
          <w:sz w:val="24"/>
          <w:szCs w:val="24"/>
        </w:rPr>
        <w:t>Aerosol cans are not permitted in the locker room or gym area (i.e. axe body spray, deodorant)</w:t>
      </w:r>
    </w:p>
    <w:p w14:paraId="61083383" w14:textId="77777777" w:rsidR="00A95B98" w:rsidRDefault="3EB4808C" w:rsidP="3EB4808C">
      <w:pPr>
        <w:pStyle w:val="ListParagraph"/>
        <w:numPr>
          <w:ilvl w:val="0"/>
          <w:numId w:val="1"/>
        </w:numPr>
        <w:spacing w:line="240" w:lineRule="auto"/>
        <w:rPr>
          <w:rFonts w:ascii="Arial" w:eastAsia="Arial" w:hAnsi="Arial" w:cs="Arial"/>
          <w:sz w:val="24"/>
          <w:szCs w:val="24"/>
        </w:rPr>
      </w:pPr>
      <w:r w:rsidRPr="3EB4808C">
        <w:rPr>
          <w:rFonts w:ascii="Arial" w:eastAsia="Arial" w:hAnsi="Arial" w:cs="Arial"/>
          <w:sz w:val="24"/>
          <w:szCs w:val="24"/>
        </w:rPr>
        <w:t xml:space="preserve">Students using phones to take video or shoot still shots in the locker room will have their phone confiscated.  </w:t>
      </w:r>
    </w:p>
    <w:p w14:paraId="0EA6DBF4" w14:textId="77777777" w:rsidR="00D7747B" w:rsidRPr="00D7747B" w:rsidRDefault="3EB4808C" w:rsidP="3EB4808C">
      <w:pPr>
        <w:pStyle w:val="ListParagraph"/>
        <w:numPr>
          <w:ilvl w:val="0"/>
          <w:numId w:val="1"/>
        </w:numPr>
        <w:spacing w:line="240" w:lineRule="auto"/>
        <w:rPr>
          <w:rFonts w:ascii="Arial" w:eastAsia="Arial" w:hAnsi="Arial" w:cs="Arial"/>
          <w:sz w:val="24"/>
          <w:szCs w:val="24"/>
        </w:rPr>
      </w:pPr>
      <w:r w:rsidRPr="3EB4808C">
        <w:rPr>
          <w:rFonts w:ascii="Arial" w:eastAsia="Arial" w:hAnsi="Arial" w:cs="Arial"/>
          <w:b/>
          <w:bCs/>
          <w:sz w:val="24"/>
          <w:szCs w:val="24"/>
        </w:rPr>
        <w:t>NO BACKPACKS OF ANY KIND ARE ALLOWED IN THE GYM AREA OR LOCKER ROOM</w:t>
      </w:r>
    </w:p>
    <w:p w14:paraId="1C0F422B" w14:textId="5692BD29" w:rsidR="3EB4808C" w:rsidRDefault="3EB4808C" w:rsidP="3EB4808C">
      <w:pPr>
        <w:pStyle w:val="ListParagraph"/>
        <w:numPr>
          <w:ilvl w:val="0"/>
          <w:numId w:val="1"/>
        </w:numPr>
        <w:spacing w:line="240" w:lineRule="auto"/>
        <w:rPr>
          <w:rFonts w:ascii="Arial" w:eastAsia="Arial" w:hAnsi="Arial" w:cs="Arial"/>
          <w:sz w:val="24"/>
          <w:szCs w:val="24"/>
        </w:rPr>
      </w:pPr>
      <w:r w:rsidRPr="3EB4808C">
        <w:rPr>
          <w:rFonts w:ascii="Arial" w:eastAsia="Arial" w:hAnsi="Arial" w:cs="Arial"/>
          <w:b/>
          <w:bCs/>
          <w:sz w:val="24"/>
          <w:szCs w:val="24"/>
        </w:rPr>
        <w:t>CELL PHONES ARE NOT ALLOWED IN THE GYM, LOCKER ROOM, AND GYM AREA</w:t>
      </w:r>
    </w:p>
    <w:p w14:paraId="0A37501D" w14:textId="77777777" w:rsidR="00D7747B" w:rsidRPr="00D7747B" w:rsidRDefault="00D7747B" w:rsidP="00D7747B">
      <w:pPr>
        <w:pStyle w:val="ListParagraph"/>
        <w:spacing w:line="240" w:lineRule="auto"/>
        <w:ind w:left="775"/>
        <w:rPr>
          <w:rFonts w:ascii="Arial" w:hAnsi="Arial" w:cs="Arial"/>
          <w:sz w:val="24"/>
          <w:szCs w:val="24"/>
        </w:rPr>
      </w:pPr>
    </w:p>
    <w:p w14:paraId="506E1A4B" w14:textId="77777777" w:rsidR="000C6CCC" w:rsidRDefault="3EB4808C" w:rsidP="3EB4808C">
      <w:pPr>
        <w:spacing w:line="240" w:lineRule="auto"/>
        <w:rPr>
          <w:rFonts w:ascii="Arial" w:eastAsia="Arial" w:hAnsi="Arial" w:cs="Arial"/>
          <w:b/>
          <w:bCs/>
          <w:sz w:val="24"/>
          <w:szCs w:val="24"/>
          <w:u w:val="single"/>
        </w:rPr>
      </w:pPr>
      <w:r w:rsidRPr="3EB4808C">
        <w:rPr>
          <w:rFonts w:ascii="Arial" w:eastAsia="Arial" w:hAnsi="Arial" w:cs="Arial"/>
          <w:b/>
          <w:bCs/>
          <w:sz w:val="24"/>
          <w:szCs w:val="24"/>
          <w:u w:val="single"/>
        </w:rPr>
        <w:t>Lockers</w:t>
      </w:r>
    </w:p>
    <w:p w14:paraId="2EA8B6A5" w14:textId="77777777" w:rsidR="000C6CCC" w:rsidRPr="00D7747B" w:rsidRDefault="3EB4808C" w:rsidP="3EB4808C">
      <w:pPr>
        <w:spacing w:line="240" w:lineRule="auto"/>
        <w:rPr>
          <w:rFonts w:ascii="Arial" w:eastAsia="Arial" w:hAnsi="Arial" w:cs="Arial"/>
          <w:sz w:val="24"/>
          <w:szCs w:val="24"/>
        </w:rPr>
      </w:pPr>
      <w:r w:rsidRPr="3EB4808C">
        <w:rPr>
          <w:rFonts w:ascii="Arial" w:eastAsia="Arial" w:hAnsi="Arial" w:cs="Arial"/>
          <w:sz w:val="24"/>
          <w:szCs w:val="24"/>
        </w:rPr>
        <w:t xml:space="preserve">Personal lockers will be issued to each student to secure his or her uniform, shoes, and personal items that are necessary for gym.  Any item(s) too large for the locker should not be in the gym or locker room.  It is </w:t>
      </w:r>
      <w:r w:rsidRPr="3EB4808C">
        <w:rPr>
          <w:rFonts w:ascii="Arial" w:eastAsia="Arial" w:hAnsi="Arial" w:cs="Arial"/>
          <w:b/>
          <w:bCs/>
          <w:sz w:val="24"/>
          <w:szCs w:val="24"/>
        </w:rPr>
        <w:t>required</w:t>
      </w:r>
      <w:r w:rsidRPr="3EB4808C">
        <w:rPr>
          <w:rFonts w:ascii="Arial" w:eastAsia="Arial" w:hAnsi="Arial" w:cs="Arial"/>
          <w:sz w:val="24"/>
          <w:szCs w:val="24"/>
        </w:rPr>
        <w:t xml:space="preserve"> that all students purchase his/her own personal combination lock for their gym locker.  Lockers will not be issued until a combination lock is purchased.  Students </w:t>
      </w:r>
      <w:r w:rsidRPr="3EB4808C">
        <w:rPr>
          <w:rFonts w:ascii="Arial" w:eastAsia="Arial" w:hAnsi="Arial" w:cs="Arial"/>
          <w:b/>
          <w:bCs/>
          <w:sz w:val="24"/>
          <w:szCs w:val="24"/>
        </w:rPr>
        <w:t>MUST</w:t>
      </w:r>
      <w:r w:rsidRPr="3EB4808C">
        <w:rPr>
          <w:rFonts w:ascii="Arial" w:eastAsia="Arial" w:hAnsi="Arial" w:cs="Arial"/>
          <w:sz w:val="24"/>
          <w:szCs w:val="24"/>
        </w:rPr>
        <w:t xml:space="preserve"> give their teacher the lock combination.  Sharing of lockers is not permitted for any reason.  </w:t>
      </w:r>
      <w:r w:rsidRPr="3EB4808C">
        <w:rPr>
          <w:rFonts w:ascii="Arial" w:eastAsia="Arial" w:hAnsi="Arial" w:cs="Arial"/>
          <w:b/>
          <w:bCs/>
          <w:i/>
          <w:iCs/>
          <w:sz w:val="24"/>
          <w:szCs w:val="24"/>
          <w:u w:val="single"/>
        </w:rPr>
        <w:t>DCMS is not responsible for lost or stolen items.</w:t>
      </w:r>
    </w:p>
    <w:p w14:paraId="5DAB6C7B" w14:textId="77777777" w:rsidR="00D7747B" w:rsidRDefault="00D7747B" w:rsidP="00487D70">
      <w:pPr>
        <w:spacing w:line="240" w:lineRule="auto"/>
        <w:rPr>
          <w:rFonts w:ascii="Arial" w:hAnsi="Arial" w:cs="Arial"/>
          <w:b/>
          <w:bCs/>
          <w:sz w:val="24"/>
          <w:szCs w:val="24"/>
          <w:u w:val="single"/>
        </w:rPr>
      </w:pPr>
    </w:p>
    <w:p w14:paraId="1AB72BF6" w14:textId="77777777" w:rsidR="000C6CCC" w:rsidRDefault="3EB4808C" w:rsidP="3EB4808C">
      <w:pPr>
        <w:spacing w:line="240" w:lineRule="auto"/>
        <w:rPr>
          <w:rFonts w:ascii="Arial" w:eastAsia="Arial" w:hAnsi="Arial" w:cs="Arial"/>
          <w:b/>
          <w:bCs/>
          <w:sz w:val="24"/>
          <w:szCs w:val="24"/>
          <w:u w:val="single"/>
        </w:rPr>
      </w:pPr>
      <w:r w:rsidRPr="3EB4808C">
        <w:rPr>
          <w:rFonts w:ascii="Arial" w:eastAsia="Arial" w:hAnsi="Arial" w:cs="Arial"/>
          <w:b/>
          <w:bCs/>
          <w:sz w:val="24"/>
          <w:szCs w:val="24"/>
          <w:u w:val="single"/>
        </w:rPr>
        <w:t>UNIFORMS</w:t>
      </w:r>
    </w:p>
    <w:p w14:paraId="36C3FBBA" w14:textId="16557F63" w:rsidR="00735A86" w:rsidRPr="00D7747B" w:rsidRDefault="3EB4808C" w:rsidP="3EB4808C">
      <w:pPr>
        <w:spacing w:line="240" w:lineRule="auto"/>
        <w:rPr>
          <w:rFonts w:ascii="Arial" w:eastAsia="Arial" w:hAnsi="Arial" w:cs="Arial"/>
          <w:sz w:val="24"/>
          <w:szCs w:val="24"/>
        </w:rPr>
      </w:pPr>
      <w:r w:rsidRPr="3EB4808C">
        <w:rPr>
          <w:rFonts w:ascii="Arial" w:eastAsia="Arial" w:hAnsi="Arial" w:cs="Arial"/>
          <w:sz w:val="24"/>
          <w:szCs w:val="24"/>
        </w:rPr>
        <w:t>Every student participating in physical education is required to purchase a physical educati</w:t>
      </w:r>
      <w:r w:rsidR="00957B6D">
        <w:rPr>
          <w:rFonts w:ascii="Arial" w:eastAsia="Arial" w:hAnsi="Arial" w:cs="Arial"/>
          <w:sz w:val="24"/>
          <w:szCs w:val="24"/>
        </w:rPr>
        <w:t>on uniform.  Uniform cost is $25.00 (Shirts $14.00 and Shorts $11</w:t>
      </w:r>
      <w:r w:rsidRPr="3EB4808C">
        <w:rPr>
          <w:rFonts w:ascii="Arial" w:eastAsia="Arial" w:hAnsi="Arial" w:cs="Arial"/>
          <w:sz w:val="24"/>
          <w:szCs w:val="24"/>
        </w:rPr>
        <w:t xml:space="preserve">.00) and can be purchased from your teacher or </w:t>
      </w:r>
      <w:r w:rsidRPr="3EB4808C">
        <w:rPr>
          <w:rFonts w:ascii="Arial" w:eastAsia="Arial" w:hAnsi="Arial" w:cs="Arial"/>
          <w:b/>
          <w:bCs/>
          <w:sz w:val="24"/>
          <w:szCs w:val="24"/>
          <w:u w:val="single"/>
        </w:rPr>
        <w:t>online at the website:</w:t>
      </w:r>
      <w:r w:rsidRPr="3EB4808C">
        <w:rPr>
          <w:rFonts w:ascii="Arial" w:eastAsia="Arial" w:hAnsi="Arial" w:cs="Arial"/>
          <w:sz w:val="24"/>
          <w:szCs w:val="24"/>
          <w:u w:val="single"/>
        </w:rPr>
        <w:t xml:space="preserve"> </w:t>
      </w:r>
      <w:r w:rsidRPr="3EB4808C">
        <w:rPr>
          <w:rFonts w:ascii="Arial" w:eastAsia="Arial" w:hAnsi="Arial" w:cs="Arial"/>
          <w:b/>
          <w:bCs/>
          <w:sz w:val="24"/>
          <w:szCs w:val="24"/>
          <w:u w:val="single"/>
        </w:rPr>
        <w:t>https://fortbendisd.revtrak.net/tek9.asp?pg=CMS</w:t>
      </w:r>
      <w:r w:rsidRPr="3EB4808C">
        <w:rPr>
          <w:rFonts w:ascii="Arial" w:eastAsia="Arial" w:hAnsi="Arial" w:cs="Arial"/>
          <w:sz w:val="24"/>
          <w:szCs w:val="24"/>
        </w:rPr>
        <w:t xml:space="preserve">.  Uniforms from past years may be worn to fulfill the uniform requirement. Only tennis shoes are allowed on the gym floor and are a part of the uniform requirement.  </w:t>
      </w:r>
    </w:p>
    <w:p w14:paraId="02EB378F" w14:textId="77777777" w:rsidR="00D7747B" w:rsidRDefault="00D7747B" w:rsidP="00487D70">
      <w:pPr>
        <w:spacing w:line="240" w:lineRule="auto"/>
        <w:rPr>
          <w:rFonts w:ascii="Arial" w:hAnsi="Arial" w:cs="Arial"/>
          <w:b/>
          <w:bCs/>
          <w:sz w:val="24"/>
          <w:szCs w:val="24"/>
          <w:u w:val="single"/>
        </w:rPr>
      </w:pPr>
    </w:p>
    <w:p w14:paraId="6A05A809" w14:textId="77777777" w:rsidR="00D7747B" w:rsidRDefault="00D7747B" w:rsidP="00487D70">
      <w:pPr>
        <w:spacing w:line="240" w:lineRule="auto"/>
        <w:rPr>
          <w:rFonts w:ascii="Arial" w:hAnsi="Arial" w:cs="Arial"/>
          <w:b/>
          <w:bCs/>
          <w:sz w:val="24"/>
          <w:szCs w:val="24"/>
          <w:u w:val="single"/>
        </w:rPr>
      </w:pPr>
    </w:p>
    <w:p w14:paraId="5A39BBE3" w14:textId="77777777" w:rsidR="00D7747B" w:rsidRDefault="00D7747B" w:rsidP="00487D70">
      <w:pPr>
        <w:spacing w:line="240" w:lineRule="auto"/>
        <w:rPr>
          <w:rFonts w:ascii="Arial" w:hAnsi="Arial" w:cs="Arial"/>
          <w:b/>
          <w:bCs/>
          <w:sz w:val="24"/>
          <w:szCs w:val="24"/>
          <w:u w:val="single"/>
        </w:rPr>
      </w:pPr>
    </w:p>
    <w:p w14:paraId="3FD0676B" w14:textId="77777777" w:rsidR="000C6CCC" w:rsidRDefault="3EB4808C" w:rsidP="3EB4808C">
      <w:pPr>
        <w:spacing w:line="240" w:lineRule="auto"/>
        <w:rPr>
          <w:rFonts w:ascii="Arial" w:eastAsia="Arial" w:hAnsi="Arial" w:cs="Arial"/>
          <w:b/>
          <w:bCs/>
          <w:sz w:val="24"/>
          <w:szCs w:val="24"/>
          <w:u w:val="single"/>
        </w:rPr>
      </w:pPr>
      <w:r w:rsidRPr="3EB4808C">
        <w:rPr>
          <w:rFonts w:ascii="Arial" w:eastAsia="Arial" w:hAnsi="Arial" w:cs="Arial"/>
          <w:b/>
          <w:bCs/>
          <w:sz w:val="24"/>
          <w:szCs w:val="24"/>
          <w:u w:val="single"/>
        </w:rPr>
        <w:t>Grading Policy</w:t>
      </w:r>
    </w:p>
    <w:p w14:paraId="44DF5B2B" w14:textId="77777777" w:rsidR="00D7747B" w:rsidRPr="00603935" w:rsidRDefault="3EB4808C" w:rsidP="3EB4808C">
      <w:pPr>
        <w:spacing w:line="240" w:lineRule="auto"/>
        <w:rPr>
          <w:rFonts w:ascii="Arial" w:eastAsia="Arial" w:hAnsi="Arial" w:cs="Arial"/>
          <w:sz w:val="24"/>
          <w:szCs w:val="24"/>
        </w:rPr>
      </w:pPr>
      <w:r w:rsidRPr="3EB4808C">
        <w:rPr>
          <w:rFonts w:ascii="Arial" w:eastAsia="Arial" w:hAnsi="Arial" w:cs="Arial"/>
          <w:sz w:val="24"/>
          <w:szCs w:val="24"/>
        </w:rPr>
        <w:t xml:space="preserve">Physical education grading will be based on uniform (dressing out), participation, fitness testing, skills test, and written tests.  Grading will consist of 1 major grade (50%) and 3 daily grades (50%) per 3 weeks which will amount for 100% of the nine weeks’ grade.  </w:t>
      </w:r>
    </w:p>
    <w:p w14:paraId="708F7894" w14:textId="77777777" w:rsidR="000C6CCC" w:rsidRPr="0009559F" w:rsidRDefault="3EB4808C" w:rsidP="3EB4808C">
      <w:pPr>
        <w:spacing w:line="240" w:lineRule="auto"/>
        <w:rPr>
          <w:rFonts w:ascii="Arial" w:eastAsia="Arial" w:hAnsi="Arial" w:cs="Arial"/>
          <w:b/>
          <w:bCs/>
          <w:sz w:val="24"/>
          <w:szCs w:val="24"/>
          <w:u w:val="single"/>
        </w:rPr>
      </w:pPr>
      <w:r w:rsidRPr="3EB4808C">
        <w:rPr>
          <w:rFonts w:ascii="Arial" w:eastAsia="Arial" w:hAnsi="Arial" w:cs="Arial"/>
          <w:b/>
          <w:bCs/>
          <w:sz w:val="24"/>
          <w:szCs w:val="24"/>
          <w:u w:val="single"/>
        </w:rPr>
        <w:t>Major Grades</w:t>
      </w:r>
    </w:p>
    <w:p w14:paraId="5BFB1023" w14:textId="77777777" w:rsidR="000C6CCC" w:rsidRPr="00F80361" w:rsidRDefault="3EB4808C" w:rsidP="3EB4808C">
      <w:pPr>
        <w:pStyle w:val="ListParagraph"/>
        <w:numPr>
          <w:ilvl w:val="0"/>
          <w:numId w:val="4"/>
        </w:numPr>
        <w:spacing w:line="240" w:lineRule="auto"/>
        <w:rPr>
          <w:rFonts w:ascii="Arial" w:eastAsia="Arial" w:hAnsi="Arial" w:cs="Arial"/>
          <w:b/>
          <w:bCs/>
          <w:sz w:val="24"/>
          <w:szCs w:val="24"/>
        </w:rPr>
      </w:pPr>
      <w:r w:rsidRPr="3EB4808C">
        <w:rPr>
          <w:rFonts w:ascii="Arial" w:eastAsia="Arial" w:hAnsi="Arial" w:cs="Arial"/>
          <w:sz w:val="24"/>
          <w:szCs w:val="24"/>
        </w:rPr>
        <w:t>Fitness Test</w:t>
      </w:r>
    </w:p>
    <w:p w14:paraId="5C529658" w14:textId="77777777" w:rsidR="000C6CCC" w:rsidRPr="00F80361" w:rsidRDefault="3EB4808C" w:rsidP="3EB4808C">
      <w:pPr>
        <w:pStyle w:val="ListParagraph"/>
        <w:numPr>
          <w:ilvl w:val="0"/>
          <w:numId w:val="4"/>
        </w:numPr>
        <w:spacing w:line="240" w:lineRule="auto"/>
        <w:rPr>
          <w:rFonts w:ascii="Arial" w:eastAsia="Arial" w:hAnsi="Arial" w:cs="Arial"/>
          <w:b/>
          <w:bCs/>
          <w:sz w:val="24"/>
          <w:szCs w:val="24"/>
        </w:rPr>
      </w:pPr>
      <w:r w:rsidRPr="3EB4808C">
        <w:rPr>
          <w:rFonts w:ascii="Arial" w:eastAsia="Arial" w:hAnsi="Arial" w:cs="Arial"/>
          <w:sz w:val="24"/>
          <w:szCs w:val="24"/>
        </w:rPr>
        <w:t>Skills Test</w:t>
      </w:r>
    </w:p>
    <w:p w14:paraId="314A2425" w14:textId="47EBCE4F" w:rsidR="000C6CCC" w:rsidRPr="00603935" w:rsidRDefault="00957B6D" w:rsidP="3EB4808C">
      <w:pPr>
        <w:pStyle w:val="ListParagraph"/>
        <w:numPr>
          <w:ilvl w:val="0"/>
          <w:numId w:val="4"/>
        </w:numPr>
        <w:spacing w:line="240" w:lineRule="auto"/>
        <w:rPr>
          <w:rFonts w:ascii="Arial" w:eastAsia="Arial" w:hAnsi="Arial" w:cs="Arial"/>
          <w:b/>
          <w:bCs/>
          <w:sz w:val="24"/>
          <w:szCs w:val="24"/>
        </w:rPr>
      </w:pPr>
      <w:r>
        <w:rPr>
          <w:rFonts w:ascii="Arial" w:eastAsia="Arial" w:hAnsi="Arial" w:cs="Arial"/>
          <w:sz w:val="24"/>
          <w:szCs w:val="24"/>
        </w:rPr>
        <w:t>Project(s)</w:t>
      </w:r>
      <w:bookmarkStart w:id="0" w:name="_GoBack"/>
      <w:bookmarkEnd w:id="0"/>
    </w:p>
    <w:p w14:paraId="6D67F48E" w14:textId="77777777" w:rsidR="00603935" w:rsidRPr="00F80361" w:rsidRDefault="3EB4808C" w:rsidP="3EB4808C">
      <w:pPr>
        <w:pStyle w:val="ListParagraph"/>
        <w:numPr>
          <w:ilvl w:val="0"/>
          <w:numId w:val="4"/>
        </w:numPr>
        <w:spacing w:line="240" w:lineRule="auto"/>
        <w:rPr>
          <w:rFonts w:ascii="Arial" w:eastAsia="Arial" w:hAnsi="Arial" w:cs="Arial"/>
          <w:b/>
          <w:bCs/>
          <w:sz w:val="24"/>
          <w:szCs w:val="24"/>
        </w:rPr>
      </w:pPr>
      <w:r w:rsidRPr="3EB4808C">
        <w:rPr>
          <w:rFonts w:ascii="Arial" w:eastAsia="Arial" w:hAnsi="Arial" w:cs="Arial"/>
          <w:sz w:val="24"/>
          <w:szCs w:val="24"/>
        </w:rPr>
        <w:t>Dressing Out/Participation</w:t>
      </w:r>
    </w:p>
    <w:p w14:paraId="576900AC" w14:textId="77777777" w:rsidR="000C6CCC" w:rsidRPr="00D7747B" w:rsidRDefault="3EB4808C" w:rsidP="3EB4808C">
      <w:pPr>
        <w:spacing w:line="240" w:lineRule="auto"/>
        <w:rPr>
          <w:rFonts w:ascii="Arial" w:eastAsia="Arial" w:hAnsi="Arial" w:cs="Arial"/>
          <w:sz w:val="24"/>
          <w:szCs w:val="24"/>
        </w:rPr>
      </w:pPr>
      <w:r w:rsidRPr="3EB4808C">
        <w:rPr>
          <w:rFonts w:ascii="Arial" w:eastAsia="Arial" w:hAnsi="Arial" w:cs="Arial"/>
          <w:sz w:val="24"/>
          <w:szCs w:val="24"/>
        </w:rPr>
        <w:t xml:space="preserve">*Please note that if there are fewer than five days in a school week, the grade will be adjusted accordingly.  </w:t>
      </w:r>
    </w:p>
    <w:p w14:paraId="41C8F396" w14:textId="77777777" w:rsidR="00D7747B" w:rsidRDefault="00D7747B" w:rsidP="00487D70">
      <w:pPr>
        <w:spacing w:line="240" w:lineRule="auto"/>
        <w:rPr>
          <w:rFonts w:ascii="Arial" w:hAnsi="Arial" w:cs="Arial"/>
          <w:b/>
          <w:bCs/>
          <w:sz w:val="24"/>
          <w:szCs w:val="24"/>
          <w:u w:val="single"/>
        </w:rPr>
      </w:pPr>
    </w:p>
    <w:p w14:paraId="47EB8715" w14:textId="77777777" w:rsidR="000C6CCC" w:rsidRDefault="3EB4808C" w:rsidP="3EB4808C">
      <w:pPr>
        <w:spacing w:line="240" w:lineRule="auto"/>
        <w:rPr>
          <w:rFonts w:ascii="Arial" w:eastAsia="Arial" w:hAnsi="Arial" w:cs="Arial"/>
          <w:b/>
          <w:bCs/>
          <w:sz w:val="24"/>
          <w:szCs w:val="24"/>
          <w:u w:val="single"/>
        </w:rPr>
      </w:pPr>
      <w:r w:rsidRPr="3EB4808C">
        <w:rPr>
          <w:rFonts w:ascii="Arial" w:eastAsia="Arial" w:hAnsi="Arial" w:cs="Arial"/>
          <w:b/>
          <w:bCs/>
          <w:sz w:val="24"/>
          <w:szCs w:val="24"/>
          <w:u w:val="single"/>
        </w:rPr>
        <w:t>Study Hall</w:t>
      </w:r>
    </w:p>
    <w:p w14:paraId="488749BD" w14:textId="77777777" w:rsidR="0009559F" w:rsidRPr="00D414E8" w:rsidRDefault="3EB4808C" w:rsidP="3EB4808C">
      <w:pPr>
        <w:spacing w:line="240" w:lineRule="auto"/>
        <w:rPr>
          <w:rFonts w:ascii="Arial" w:eastAsia="Arial" w:hAnsi="Arial" w:cs="Arial"/>
          <w:sz w:val="24"/>
          <w:szCs w:val="24"/>
        </w:rPr>
      </w:pPr>
      <w:r w:rsidRPr="3EB4808C">
        <w:rPr>
          <w:rFonts w:ascii="Arial" w:eastAsia="Arial" w:hAnsi="Arial" w:cs="Arial"/>
          <w:sz w:val="24"/>
          <w:szCs w:val="24"/>
        </w:rPr>
        <w:t xml:space="preserve">Every Wednesday of progress report week, students will be required to bring study materials and participate in study hall during physical education class.  This day will be used to enhance student achievement in core subjects.  Students will lose credit for the day by not having materials or displaying disruptive behavior during study hall time.  </w:t>
      </w:r>
    </w:p>
    <w:p w14:paraId="72A3D3EC" w14:textId="77777777" w:rsidR="000C6CCC" w:rsidRDefault="000C6CCC" w:rsidP="005201A0">
      <w:pPr>
        <w:pStyle w:val="BodyText"/>
        <w:rPr>
          <w:rFonts w:ascii="Arial" w:hAnsi="Arial" w:cs="Arial"/>
          <w:sz w:val="24"/>
          <w:szCs w:val="24"/>
        </w:rPr>
      </w:pPr>
    </w:p>
    <w:p w14:paraId="21E5C78D" w14:textId="77777777" w:rsidR="000C6CCC" w:rsidRDefault="3EB4808C" w:rsidP="3EB4808C">
      <w:pPr>
        <w:pStyle w:val="BodyText"/>
        <w:rPr>
          <w:rFonts w:ascii="Arial" w:eastAsia="Arial" w:hAnsi="Arial" w:cs="Arial"/>
          <w:sz w:val="24"/>
          <w:szCs w:val="24"/>
        </w:rPr>
      </w:pPr>
      <w:r w:rsidRPr="3EB4808C">
        <w:rPr>
          <w:rFonts w:ascii="Arial" w:eastAsia="Arial" w:hAnsi="Arial" w:cs="Arial"/>
          <w:sz w:val="24"/>
          <w:szCs w:val="24"/>
        </w:rPr>
        <w:t>We look forward to meeting you and working with your child.</w:t>
      </w:r>
    </w:p>
    <w:p w14:paraId="0D0B940D" w14:textId="77777777" w:rsidR="000C6CCC" w:rsidRPr="005201A0" w:rsidRDefault="000C6CCC" w:rsidP="005201A0">
      <w:pPr>
        <w:pStyle w:val="BodyText"/>
        <w:rPr>
          <w:rFonts w:ascii="Arial" w:hAnsi="Arial" w:cs="Arial"/>
          <w:sz w:val="24"/>
          <w:szCs w:val="24"/>
        </w:rPr>
      </w:pPr>
      <w:r w:rsidRPr="005201A0">
        <w:rPr>
          <w:rFonts w:ascii="Arial" w:hAnsi="Arial" w:cs="Arial"/>
          <w:sz w:val="24"/>
          <w:szCs w:val="24"/>
        </w:rPr>
        <w:tab/>
      </w:r>
      <w:r w:rsidRPr="005201A0">
        <w:rPr>
          <w:rFonts w:ascii="Arial" w:hAnsi="Arial" w:cs="Arial"/>
          <w:sz w:val="24"/>
          <w:szCs w:val="24"/>
        </w:rPr>
        <w:tab/>
      </w:r>
      <w:r w:rsidRPr="005201A0">
        <w:rPr>
          <w:rFonts w:ascii="Arial" w:hAnsi="Arial" w:cs="Arial"/>
          <w:sz w:val="24"/>
          <w:szCs w:val="24"/>
        </w:rPr>
        <w:tab/>
      </w:r>
      <w:r w:rsidRPr="005201A0">
        <w:rPr>
          <w:rFonts w:ascii="Arial" w:hAnsi="Arial" w:cs="Arial"/>
          <w:sz w:val="24"/>
          <w:szCs w:val="24"/>
        </w:rPr>
        <w:tab/>
      </w:r>
    </w:p>
    <w:p w14:paraId="5CF11C59" w14:textId="77777777" w:rsidR="000C6CCC" w:rsidRPr="005201A0" w:rsidRDefault="3EB4808C" w:rsidP="3EB4808C">
      <w:pPr>
        <w:pStyle w:val="BodyText"/>
        <w:rPr>
          <w:rFonts w:ascii="Arial" w:eastAsia="Arial" w:hAnsi="Arial" w:cs="Arial"/>
          <w:sz w:val="24"/>
          <w:szCs w:val="24"/>
        </w:rPr>
      </w:pPr>
      <w:r w:rsidRPr="3EB4808C">
        <w:rPr>
          <w:rFonts w:ascii="Arial" w:eastAsia="Arial" w:hAnsi="Arial" w:cs="Arial"/>
          <w:sz w:val="24"/>
          <w:szCs w:val="24"/>
        </w:rPr>
        <w:t>Sincerely,</w:t>
      </w:r>
    </w:p>
    <w:p w14:paraId="0E27B00A" w14:textId="77777777" w:rsidR="000C6CCC" w:rsidRPr="005201A0" w:rsidRDefault="000C6CCC" w:rsidP="005201A0">
      <w:pPr>
        <w:pStyle w:val="BodyText"/>
        <w:rPr>
          <w:rFonts w:ascii="Arial" w:hAnsi="Arial" w:cs="Arial"/>
          <w:sz w:val="24"/>
          <w:szCs w:val="24"/>
        </w:rPr>
      </w:pPr>
    </w:p>
    <w:p w14:paraId="5CB2D086" w14:textId="77777777" w:rsidR="001D7EEF" w:rsidRPr="001D7EEF" w:rsidRDefault="000C6CCC" w:rsidP="3EB4808C">
      <w:pPr>
        <w:pStyle w:val="BodyText"/>
        <w:rPr>
          <w:rFonts w:ascii="Arial" w:eastAsia="Arial" w:hAnsi="Arial" w:cs="Arial"/>
          <w:sz w:val="24"/>
          <w:szCs w:val="24"/>
        </w:rPr>
      </w:pPr>
      <w:r w:rsidRPr="3EB4808C">
        <w:rPr>
          <w:rFonts w:ascii="Arial" w:eastAsia="Arial" w:hAnsi="Arial" w:cs="Arial"/>
          <w:sz w:val="24"/>
          <w:szCs w:val="24"/>
        </w:rPr>
        <w:t>Physical Education Department</w:t>
      </w:r>
      <w:r w:rsidRPr="005201A0">
        <w:rPr>
          <w:rFonts w:ascii="Arial" w:hAnsi="Arial" w:cs="Arial"/>
          <w:sz w:val="24"/>
          <w:szCs w:val="24"/>
        </w:rPr>
        <w:tab/>
      </w:r>
    </w:p>
    <w:p w14:paraId="60061E4C" w14:textId="77777777" w:rsidR="0009559F" w:rsidRPr="005201A0" w:rsidRDefault="0009559F" w:rsidP="005201A0">
      <w:pPr>
        <w:spacing w:line="240" w:lineRule="auto"/>
        <w:rPr>
          <w:rFonts w:ascii="Arial" w:hAnsi="Arial" w:cs="Arial"/>
          <w:b/>
          <w:bCs/>
          <w:sz w:val="24"/>
          <w:szCs w:val="24"/>
          <w:u w:val="single"/>
        </w:rPr>
      </w:pPr>
    </w:p>
    <w:sectPr w:rsidR="0009559F" w:rsidRPr="005201A0" w:rsidSect="00832E04">
      <w:pgSz w:w="12240" w:h="15840"/>
      <w:pgMar w:top="180" w:right="540" w:bottom="90" w:left="63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AFD9C" w14:textId="77777777" w:rsidR="005F4DB3" w:rsidRDefault="005F4DB3" w:rsidP="00616239">
      <w:pPr>
        <w:spacing w:after="0" w:line="240" w:lineRule="auto"/>
      </w:pPr>
      <w:r>
        <w:separator/>
      </w:r>
    </w:p>
  </w:endnote>
  <w:endnote w:type="continuationSeparator" w:id="0">
    <w:p w14:paraId="4B94D5A5" w14:textId="77777777" w:rsidR="005F4DB3" w:rsidRDefault="005F4DB3" w:rsidP="00616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EC669" w14:textId="77777777" w:rsidR="005F4DB3" w:rsidRDefault="005F4DB3" w:rsidP="00616239">
      <w:pPr>
        <w:spacing w:after="0" w:line="240" w:lineRule="auto"/>
      </w:pPr>
      <w:r>
        <w:separator/>
      </w:r>
    </w:p>
  </w:footnote>
  <w:footnote w:type="continuationSeparator" w:id="0">
    <w:p w14:paraId="3656B9AB" w14:textId="77777777" w:rsidR="005F4DB3" w:rsidRDefault="005F4DB3" w:rsidP="00616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374C"/>
    <w:multiLevelType w:val="hybridMultilevel"/>
    <w:tmpl w:val="183E6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892C1E"/>
    <w:multiLevelType w:val="hybridMultilevel"/>
    <w:tmpl w:val="48008C72"/>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hint="default"/>
      </w:rPr>
    </w:lvl>
    <w:lvl w:ilvl="8" w:tplc="04090005">
      <w:start w:val="1"/>
      <w:numFmt w:val="bullet"/>
      <w:lvlText w:val=""/>
      <w:lvlJc w:val="left"/>
      <w:pPr>
        <w:ind w:left="6535" w:hanging="360"/>
      </w:pPr>
      <w:rPr>
        <w:rFonts w:ascii="Wingdings" w:hAnsi="Wingdings" w:hint="default"/>
      </w:rPr>
    </w:lvl>
  </w:abstractNum>
  <w:abstractNum w:abstractNumId="2" w15:restartNumberingAfterBreak="0">
    <w:nsid w:val="2FD547E8"/>
    <w:multiLevelType w:val="hybridMultilevel"/>
    <w:tmpl w:val="8AD0F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50D3724"/>
    <w:multiLevelType w:val="hybridMultilevel"/>
    <w:tmpl w:val="301E58F8"/>
    <w:lvl w:ilvl="0" w:tplc="04090001">
      <w:start w:val="1"/>
      <w:numFmt w:val="bullet"/>
      <w:lvlText w:val=""/>
      <w:lvlJc w:val="left"/>
      <w:pPr>
        <w:ind w:left="1565" w:hanging="360"/>
      </w:pPr>
      <w:rPr>
        <w:rFonts w:ascii="Symbol" w:hAnsi="Symbol" w:hint="default"/>
      </w:rPr>
    </w:lvl>
    <w:lvl w:ilvl="1" w:tplc="04090003">
      <w:start w:val="1"/>
      <w:numFmt w:val="bullet"/>
      <w:lvlText w:val="o"/>
      <w:lvlJc w:val="left"/>
      <w:pPr>
        <w:ind w:left="2285" w:hanging="360"/>
      </w:pPr>
      <w:rPr>
        <w:rFonts w:ascii="Courier New" w:hAnsi="Courier New" w:hint="default"/>
      </w:rPr>
    </w:lvl>
    <w:lvl w:ilvl="2" w:tplc="04090005">
      <w:start w:val="1"/>
      <w:numFmt w:val="bullet"/>
      <w:lvlText w:val=""/>
      <w:lvlJc w:val="left"/>
      <w:pPr>
        <w:ind w:left="3005" w:hanging="360"/>
      </w:pPr>
      <w:rPr>
        <w:rFonts w:ascii="Wingdings" w:hAnsi="Wingdings" w:hint="default"/>
      </w:rPr>
    </w:lvl>
    <w:lvl w:ilvl="3" w:tplc="04090001">
      <w:start w:val="1"/>
      <w:numFmt w:val="bullet"/>
      <w:lvlText w:val=""/>
      <w:lvlJc w:val="left"/>
      <w:pPr>
        <w:ind w:left="3725" w:hanging="360"/>
      </w:pPr>
      <w:rPr>
        <w:rFonts w:ascii="Symbol" w:hAnsi="Symbol" w:hint="default"/>
      </w:rPr>
    </w:lvl>
    <w:lvl w:ilvl="4" w:tplc="04090003">
      <w:start w:val="1"/>
      <w:numFmt w:val="bullet"/>
      <w:lvlText w:val="o"/>
      <w:lvlJc w:val="left"/>
      <w:pPr>
        <w:ind w:left="4445" w:hanging="360"/>
      </w:pPr>
      <w:rPr>
        <w:rFonts w:ascii="Courier New" w:hAnsi="Courier New" w:hint="default"/>
      </w:rPr>
    </w:lvl>
    <w:lvl w:ilvl="5" w:tplc="04090005">
      <w:start w:val="1"/>
      <w:numFmt w:val="bullet"/>
      <w:lvlText w:val=""/>
      <w:lvlJc w:val="left"/>
      <w:pPr>
        <w:ind w:left="5165" w:hanging="360"/>
      </w:pPr>
      <w:rPr>
        <w:rFonts w:ascii="Wingdings" w:hAnsi="Wingdings" w:hint="default"/>
      </w:rPr>
    </w:lvl>
    <w:lvl w:ilvl="6" w:tplc="04090001">
      <w:start w:val="1"/>
      <w:numFmt w:val="bullet"/>
      <w:lvlText w:val=""/>
      <w:lvlJc w:val="left"/>
      <w:pPr>
        <w:ind w:left="5885" w:hanging="360"/>
      </w:pPr>
      <w:rPr>
        <w:rFonts w:ascii="Symbol" w:hAnsi="Symbol" w:hint="default"/>
      </w:rPr>
    </w:lvl>
    <w:lvl w:ilvl="7" w:tplc="04090003">
      <w:start w:val="1"/>
      <w:numFmt w:val="bullet"/>
      <w:lvlText w:val="o"/>
      <w:lvlJc w:val="left"/>
      <w:pPr>
        <w:ind w:left="6605" w:hanging="360"/>
      </w:pPr>
      <w:rPr>
        <w:rFonts w:ascii="Courier New" w:hAnsi="Courier New" w:hint="default"/>
      </w:rPr>
    </w:lvl>
    <w:lvl w:ilvl="8" w:tplc="04090005">
      <w:start w:val="1"/>
      <w:numFmt w:val="bullet"/>
      <w:lvlText w:val=""/>
      <w:lvlJc w:val="left"/>
      <w:pPr>
        <w:ind w:left="7325"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39"/>
    <w:rsid w:val="00002E95"/>
    <w:rsid w:val="00003066"/>
    <w:rsid w:val="000216F9"/>
    <w:rsid w:val="00074758"/>
    <w:rsid w:val="0009559F"/>
    <w:rsid w:val="000C07BB"/>
    <w:rsid w:val="000C6CCC"/>
    <w:rsid w:val="000E7E93"/>
    <w:rsid w:val="00136B8F"/>
    <w:rsid w:val="001443F0"/>
    <w:rsid w:val="0016772F"/>
    <w:rsid w:val="00184BBF"/>
    <w:rsid w:val="001D7EEF"/>
    <w:rsid w:val="001E0A84"/>
    <w:rsid w:val="00216FDF"/>
    <w:rsid w:val="0024010A"/>
    <w:rsid w:val="0024213D"/>
    <w:rsid w:val="002434D7"/>
    <w:rsid w:val="0024656A"/>
    <w:rsid w:val="002A7105"/>
    <w:rsid w:val="0030208A"/>
    <w:rsid w:val="0038578B"/>
    <w:rsid w:val="003C40EF"/>
    <w:rsid w:val="003E49D5"/>
    <w:rsid w:val="0040460D"/>
    <w:rsid w:val="0041051C"/>
    <w:rsid w:val="00425BB9"/>
    <w:rsid w:val="0044641A"/>
    <w:rsid w:val="00487D70"/>
    <w:rsid w:val="004F5ACB"/>
    <w:rsid w:val="005201A0"/>
    <w:rsid w:val="00546229"/>
    <w:rsid w:val="005A0FC2"/>
    <w:rsid w:val="005D4206"/>
    <w:rsid w:val="005D4470"/>
    <w:rsid w:val="005E033D"/>
    <w:rsid w:val="005F4DB3"/>
    <w:rsid w:val="00603935"/>
    <w:rsid w:val="00616239"/>
    <w:rsid w:val="006409F9"/>
    <w:rsid w:val="0064308A"/>
    <w:rsid w:val="00691F5B"/>
    <w:rsid w:val="00735A86"/>
    <w:rsid w:val="007803DD"/>
    <w:rsid w:val="00794694"/>
    <w:rsid w:val="00832E04"/>
    <w:rsid w:val="00853009"/>
    <w:rsid w:val="00854811"/>
    <w:rsid w:val="00854CF1"/>
    <w:rsid w:val="0088499B"/>
    <w:rsid w:val="008C7D23"/>
    <w:rsid w:val="00943E05"/>
    <w:rsid w:val="00952134"/>
    <w:rsid w:val="00957B6D"/>
    <w:rsid w:val="0096069C"/>
    <w:rsid w:val="00974774"/>
    <w:rsid w:val="009D35EE"/>
    <w:rsid w:val="009D4FAD"/>
    <w:rsid w:val="00A1272F"/>
    <w:rsid w:val="00A85DC5"/>
    <w:rsid w:val="00A95B98"/>
    <w:rsid w:val="00B5139C"/>
    <w:rsid w:val="00B801B0"/>
    <w:rsid w:val="00BD2378"/>
    <w:rsid w:val="00BE6958"/>
    <w:rsid w:val="00C03F40"/>
    <w:rsid w:val="00C32926"/>
    <w:rsid w:val="00C47FE5"/>
    <w:rsid w:val="00C55557"/>
    <w:rsid w:val="00CE1D53"/>
    <w:rsid w:val="00D1011D"/>
    <w:rsid w:val="00D23AC4"/>
    <w:rsid w:val="00D2718E"/>
    <w:rsid w:val="00D40502"/>
    <w:rsid w:val="00D414E8"/>
    <w:rsid w:val="00D53315"/>
    <w:rsid w:val="00D640BD"/>
    <w:rsid w:val="00D7747B"/>
    <w:rsid w:val="00DE75C7"/>
    <w:rsid w:val="00DF406B"/>
    <w:rsid w:val="00E01D29"/>
    <w:rsid w:val="00E46CBC"/>
    <w:rsid w:val="00E72516"/>
    <w:rsid w:val="00E72835"/>
    <w:rsid w:val="00EE4D6B"/>
    <w:rsid w:val="00F074BC"/>
    <w:rsid w:val="00F80361"/>
    <w:rsid w:val="00FB6D11"/>
    <w:rsid w:val="00FC660E"/>
    <w:rsid w:val="00FD5E28"/>
    <w:rsid w:val="00FE4B00"/>
    <w:rsid w:val="00FF6D16"/>
    <w:rsid w:val="3EB48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77FC02"/>
  <w15:docId w15:val="{E2155CAA-36B4-435C-8A86-30C854E5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5C7"/>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623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16239"/>
    <w:rPr>
      <w:rFonts w:cs="Times New Roman"/>
    </w:rPr>
  </w:style>
  <w:style w:type="paragraph" w:styleId="Footer">
    <w:name w:val="footer"/>
    <w:basedOn w:val="Normal"/>
    <w:link w:val="FooterChar"/>
    <w:uiPriority w:val="99"/>
    <w:semiHidden/>
    <w:rsid w:val="006162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16239"/>
    <w:rPr>
      <w:rFonts w:cs="Times New Roman"/>
    </w:rPr>
  </w:style>
  <w:style w:type="paragraph" w:styleId="BalloonText">
    <w:name w:val="Balloon Text"/>
    <w:basedOn w:val="Normal"/>
    <w:link w:val="BalloonTextChar"/>
    <w:uiPriority w:val="99"/>
    <w:semiHidden/>
    <w:rsid w:val="00616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6239"/>
    <w:rPr>
      <w:rFonts w:ascii="Tahoma" w:hAnsi="Tahoma" w:cs="Tahoma"/>
      <w:sz w:val="16"/>
      <w:szCs w:val="16"/>
    </w:rPr>
  </w:style>
  <w:style w:type="paragraph" w:styleId="ListParagraph">
    <w:name w:val="List Paragraph"/>
    <w:basedOn w:val="Normal"/>
    <w:uiPriority w:val="99"/>
    <w:qFormat/>
    <w:rsid w:val="00FE4B00"/>
    <w:pPr>
      <w:ind w:left="720"/>
    </w:pPr>
  </w:style>
  <w:style w:type="paragraph" w:styleId="BodyText">
    <w:name w:val="Body Text"/>
    <w:basedOn w:val="Normal"/>
    <w:link w:val="BodyTextChar"/>
    <w:uiPriority w:val="99"/>
    <w:rsid w:val="005201A0"/>
    <w:pPr>
      <w:spacing w:after="0" w:line="240" w:lineRule="auto"/>
      <w:jc w:val="both"/>
    </w:pPr>
    <w:rPr>
      <w:sz w:val="28"/>
      <w:szCs w:val="28"/>
    </w:rPr>
  </w:style>
  <w:style w:type="character" w:customStyle="1" w:styleId="BodyTextChar">
    <w:name w:val="Body Text Char"/>
    <w:basedOn w:val="DefaultParagraphFont"/>
    <w:link w:val="BodyText"/>
    <w:uiPriority w:val="99"/>
    <w:semiHidden/>
    <w:locked/>
    <w:rsid w:val="007946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2783</Characters>
  <Application>Microsoft Office Word</Application>
  <DocSecurity>0</DocSecurity>
  <Lines>23</Lines>
  <Paragraphs>6</Paragraphs>
  <ScaleCrop>false</ScaleCrop>
  <Company>Hewlett-Packard</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brian.wilcox</dc:creator>
  <cp:keywords/>
  <dc:description/>
  <cp:lastModifiedBy>Mcclure, Nicholas</cp:lastModifiedBy>
  <cp:revision>5</cp:revision>
  <cp:lastPrinted>2016-08-19T17:01:00Z</cp:lastPrinted>
  <dcterms:created xsi:type="dcterms:W3CDTF">2016-08-19T18:18:00Z</dcterms:created>
  <dcterms:modified xsi:type="dcterms:W3CDTF">2019-08-13T18:45:00Z</dcterms:modified>
</cp:coreProperties>
</file>