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DBD5" w14:textId="77777777" w:rsidR="00F11D9B" w:rsidRDefault="00F11D9B" w:rsidP="000E677B">
      <w:pPr>
        <w:jc w:val="center"/>
        <w:rPr>
          <w:u w:val="single"/>
        </w:rPr>
      </w:pPr>
    </w:p>
    <w:p w14:paraId="64C72FE0" w14:textId="77777777" w:rsidR="00D34D60" w:rsidRPr="00F11D9B" w:rsidRDefault="000E677B" w:rsidP="000E677B">
      <w:pPr>
        <w:jc w:val="center"/>
        <w:rPr>
          <w:b/>
          <w:sz w:val="28"/>
          <w:szCs w:val="28"/>
          <w:u w:val="single"/>
        </w:rPr>
      </w:pPr>
      <w:r w:rsidRPr="00F11D9B">
        <w:rPr>
          <w:b/>
          <w:sz w:val="28"/>
          <w:szCs w:val="28"/>
          <w:u w:val="single"/>
        </w:rPr>
        <w:t>Applying for NHS Membership</w:t>
      </w:r>
    </w:p>
    <w:p w14:paraId="488498BD" w14:textId="77777777" w:rsidR="000E677B" w:rsidRPr="00F11D9B" w:rsidRDefault="000E677B" w:rsidP="000E677B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F11D9B">
        <w:rPr>
          <w:b/>
          <w:sz w:val="28"/>
          <w:szCs w:val="28"/>
        </w:rPr>
        <w:t>Check the list of eligible students.</w:t>
      </w:r>
    </w:p>
    <w:p w14:paraId="21E467E0" w14:textId="77777777" w:rsidR="006855D7" w:rsidRPr="00F11D9B" w:rsidRDefault="006855D7" w:rsidP="006855D7">
      <w:pPr>
        <w:pStyle w:val="ListParagraph"/>
        <w:rPr>
          <w:b/>
          <w:sz w:val="28"/>
          <w:szCs w:val="28"/>
          <w:u w:val="single"/>
        </w:rPr>
      </w:pPr>
    </w:p>
    <w:p w14:paraId="5271AE5A" w14:textId="77777777" w:rsidR="006855D7" w:rsidRPr="00F11D9B" w:rsidRDefault="006855D7" w:rsidP="000E677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11D9B">
        <w:rPr>
          <w:b/>
          <w:sz w:val="28"/>
          <w:szCs w:val="28"/>
        </w:rPr>
        <w:t xml:space="preserve">Congratulate yourself </w:t>
      </w:r>
      <w:r w:rsidR="00F11D9B" w:rsidRPr="00F11D9B">
        <w:rPr>
          <w:b/>
          <w:sz w:val="28"/>
          <w:szCs w:val="28"/>
        </w:rPr>
        <w:t xml:space="preserve">if you are on the list! </w:t>
      </w:r>
    </w:p>
    <w:p w14:paraId="6E3A9274" w14:textId="77777777" w:rsidR="000E677B" w:rsidRPr="00F11D9B" w:rsidRDefault="000E677B" w:rsidP="000E677B">
      <w:pPr>
        <w:pStyle w:val="ListParagraph"/>
        <w:rPr>
          <w:b/>
          <w:sz w:val="28"/>
          <w:szCs w:val="28"/>
          <w:u w:val="single"/>
        </w:rPr>
      </w:pPr>
    </w:p>
    <w:p w14:paraId="58114B39" w14:textId="6B7169EE" w:rsidR="000E677B" w:rsidRPr="00F11D9B" w:rsidRDefault="000E677B" w:rsidP="00DB3E20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F11D9B">
        <w:rPr>
          <w:b/>
          <w:sz w:val="28"/>
          <w:szCs w:val="28"/>
        </w:rPr>
        <w:t xml:space="preserve">Complete </w:t>
      </w:r>
      <w:r w:rsidR="00A01625">
        <w:rPr>
          <w:b/>
          <w:sz w:val="28"/>
          <w:szCs w:val="28"/>
        </w:rPr>
        <w:t>4</w:t>
      </w:r>
      <w:r w:rsidRPr="00F11D9B">
        <w:rPr>
          <w:b/>
          <w:sz w:val="28"/>
          <w:szCs w:val="28"/>
        </w:rPr>
        <w:t xml:space="preserve"> hours of community service between </w:t>
      </w:r>
      <w:r w:rsidR="00A01625">
        <w:rPr>
          <w:b/>
          <w:sz w:val="28"/>
          <w:szCs w:val="28"/>
        </w:rPr>
        <w:t xml:space="preserve">today </w:t>
      </w:r>
      <w:r w:rsidRPr="00F11D9B">
        <w:rPr>
          <w:b/>
          <w:sz w:val="28"/>
          <w:szCs w:val="28"/>
        </w:rPr>
        <w:t xml:space="preserve">and </w:t>
      </w:r>
      <w:r w:rsidR="00A01625">
        <w:rPr>
          <w:b/>
          <w:sz w:val="28"/>
          <w:szCs w:val="28"/>
        </w:rPr>
        <w:t xml:space="preserve">when applications are due on </w:t>
      </w:r>
      <w:r w:rsidR="00823BDB">
        <w:rPr>
          <w:b/>
          <w:sz w:val="28"/>
          <w:szCs w:val="28"/>
        </w:rPr>
        <w:t>March</w:t>
      </w:r>
      <w:r w:rsidR="00D67802">
        <w:rPr>
          <w:b/>
          <w:sz w:val="28"/>
          <w:szCs w:val="28"/>
        </w:rPr>
        <w:t xml:space="preserve"> </w:t>
      </w:r>
      <w:r w:rsidR="00583943">
        <w:rPr>
          <w:b/>
          <w:sz w:val="28"/>
          <w:szCs w:val="28"/>
        </w:rPr>
        <w:t>3</w:t>
      </w:r>
      <w:r w:rsidR="00D67802">
        <w:rPr>
          <w:b/>
          <w:sz w:val="28"/>
          <w:szCs w:val="28"/>
        </w:rPr>
        <w:t>, 202</w:t>
      </w:r>
      <w:r w:rsidR="00583943">
        <w:rPr>
          <w:b/>
          <w:sz w:val="28"/>
          <w:szCs w:val="28"/>
        </w:rPr>
        <w:t>6</w:t>
      </w:r>
    </w:p>
    <w:p w14:paraId="2A7FB6E1" w14:textId="77777777" w:rsidR="000E677B" w:rsidRPr="00F11D9B" w:rsidRDefault="000E677B" w:rsidP="000E677B">
      <w:pPr>
        <w:pStyle w:val="ListParagraph"/>
        <w:numPr>
          <w:ilvl w:val="1"/>
          <w:numId w:val="1"/>
        </w:numPr>
        <w:rPr>
          <w:b/>
          <w:sz w:val="28"/>
          <w:szCs w:val="28"/>
          <w:u w:val="single"/>
        </w:rPr>
      </w:pPr>
      <w:r w:rsidRPr="00F11D9B">
        <w:rPr>
          <w:b/>
          <w:sz w:val="28"/>
          <w:szCs w:val="28"/>
        </w:rPr>
        <w:t>Only 1 hour of service can be performed on campus.</w:t>
      </w:r>
    </w:p>
    <w:p w14:paraId="0097A22B" w14:textId="2FB01DD0" w:rsidR="000E677B" w:rsidRPr="00F11D9B" w:rsidRDefault="006855D7" w:rsidP="000E677B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F11D9B">
        <w:rPr>
          <w:b/>
          <w:sz w:val="28"/>
          <w:szCs w:val="28"/>
        </w:rPr>
        <w:t xml:space="preserve">Service hours should be done in service to the community.  Volunteering to help in a </w:t>
      </w:r>
      <w:r w:rsidR="00B27A3D" w:rsidRPr="00F11D9B">
        <w:rPr>
          <w:b/>
          <w:sz w:val="28"/>
          <w:szCs w:val="28"/>
        </w:rPr>
        <w:t>friend’s</w:t>
      </w:r>
      <w:r w:rsidRPr="00F11D9B">
        <w:rPr>
          <w:b/>
          <w:sz w:val="28"/>
          <w:szCs w:val="28"/>
        </w:rPr>
        <w:t xml:space="preserve"> business does not count as community service.  Helping your grandmother clean her garage does not count as community service.</w:t>
      </w:r>
    </w:p>
    <w:p w14:paraId="54350996" w14:textId="77777777" w:rsidR="006855D7" w:rsidRPr="00F11D9B" w:rsidRDefault="006855D7" w:rsidP="000E677B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F11D9B">
        <w:rPr>
          <w:b/>
          <w:sz w:val="28"/>
          <w:szCs w:val="28"/>
        </w:rPr>
        <w:t>Make sure to document your service on the service hour form and</w:t>
      </w:r>
      <w:r w:rsidR="00F11D9B" w:rsidRPr="00F11D9B">
        <w:rPr>
          <w:b/>
          <w:sz w:val="28"/>
          <w:szCs w:val="28"/>
        </w:rPr>
        <w:t xml:space="preserve"> include</w:t>
      </w:r>
      <w:r w:rsidRPr="00F11D9B">
        <w:rPr>
          <w:b/>
          <w:sz w:val="28"/>
          <w:szCs w:val="28"/>
        </w:rPr>
        <w:t xml:space="preserve"> a name and number that can be contacted to verify your hours.</w:t>
      </w:r>
    </w:p>
    <w:p w14:paraId="11BDA1A7" w14:textId="77777777" w:rsidR="006855D7" w:rsidRPr="00F11D9B" w:rsidRDefault="006855D7" w:rsidP="006855D7">
      <w:pPr>
        <w:pStyle w:val="ListParagraph"/>
        <w:ind w:left="1440"/>
        <w:rPr>
          <w:b/>
          <w:sz w:val="28"/>
          <w:szCs w:val="28"/>
        </w:rPr>
      </w:pPr>
    </w:p>
    <w:p w14:paraId="32EF40A9" w14:textId="1A700AC2" w:rsidR="006855D7" w:rsidRPr="00F11D9B" w:rsidRDefault="006855D7" w:rsidP="006855D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11D9B">
        <w:rPr>
          <w:b/>
          <w:sz w:val="28"/>
          <w:szCs w:val="28"/>
        </w:rPr>
        <w:t xml:space="preserve">The application should be downloaded; your answers typed, printed, signed and turned in by the end of the day </w:t>
      </w:r>
      <w:r w:rsidR="0001675E">
        <w:rPr>
          <w:b/>
          <w:sz w:val="28"/>
          <w:szCs w:val="28"/>
        </w:rPr>
        <w:t xml:space="preserve">March </w:t>
      </w:r>
      <w:r w:rsidR="00437A0C">
        <w:rPr>
          <w:b/>
          <w:sz w:val="28"/>
          <w:szCs w:val="28"/>
        </w:rPr>
        <w:t>3</w:t>
      </w:r>
      <w:r w:rsidR="0001675E">
        <w:rPr>
          <w:b/>
          <w:sz w:val="28"/>
          <w:szCs w:val="28"/>
        </w:rPr>
        <w:t>, 202</w:t>
      </w:r>
      <w:r w:rsidR="00437A0C">
        <w:rPr>
          <w:b/>
          <w:sz w:val="28"/>
          <w:szCs w:val="28"/>
        </w:rPr>
        <w:t>6</w:t>
      </w:r>
      <w:r w:rsidRPr="00F11D9B">
        <w:rPr>
          <w:b/>
          <w:sz w:val="28"/>
          <w:szCs w:val="28"/>
        </w:rPr>
        <w:t>.</w:t>
      </w:r>
    </w:p>
    <w:p w14:paraId="1F9067B1" w14:textId="77777777" w:rsidR="006855D7" w:rsidRPr="00F11D9B" w:rsidRDefault="006855D7" w:rsidP="006855D7">
      <w:pPr>
        <w:pStyle w:val="ListParagraph"/>
        <w:rPr>
          <w:b/>
          <w:sz w:val="28"/>
          <w:szCs w:val="28"/>
        </w:rPr>
      </w:pPr>
    </w:p>
    <w:p w14:paraId="01E6B20B" w14:textId="77777777" w:rsidR="006855D7" w:rsidRPr="00F11D9B" w:rsidRDefault="006855D7" w:rsidP="006855D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11D9B">
        <w:rPr>
          <w:b/>
          <w:sz w:val="28"/>
          <w:szCs w:val="28"/>
        </w:rPr>
        <w:t xml:space="preserve">Remember that you are judged on your application.  If you want to be accepted for NHS membership, DO NOT wait until the last minute to complete your application.  It </w:t>
      </w:r>
      <w:r w:rsidR="00A01625">
        <w:rPr>
          <w:b/>
          <w:sz w:val="28"/>
          <w:szCs w:val="28"/>
        </w:rPr>
        <w:t>will be obvious to the committee members!</w:t>
      </w:r>
    </w:p>
    <w:p w14:paraId="0A490114" w14:textId="77777777" w:rsidR="006855D7" w:rsidRPr="00F11D9B" w:rsidRDefault="006855D7" w:rsidP="006855D7">
      <w:pPr>
        <w:pStyle w:val="ListParagraph"/>
        <w:rPr>
          <w:b/>
          <w:sz w:val="28"/>
          <w:szCs w:val="28"/>
        </w:rPr>
      </w:pPr>
    </w:p>
    <w:p w14:paraId="2DBB0EC5" w14:textId="3E68EB2C" w:rsidR="006855D7" w:rsidRPr="00A01625" w:rsidRDefault="007336DC" w:rsidP="006855D7">
      <w:pPr>
        <w:pStyle w:val="ListParagraph"/>
        <w:numPr>
          <w:ilvl w:val="0"/>
          <w:numId w:val="1"/>
        </w:num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WE</w:t>
      </w:r>
      <w:r w:rsidR="006855D7" w:rsidRPr="00A01625">
        <w:rPr>
          <w:b/>
          <w:sz w:val="28"/>
          <w:szCs w:val="28"/>
          <w:highlight w:val="yellow"/>
        </w:rPr>
        <w:t xml:space="preserve"> WILL</w:t>
      </w:r>
      <w:r w:rsidR="00A01625">
        <w:rPr>
          <w:b/>
          <w:sz w:val="28"/>
          <w:szCs w:val="28"/>
          <w:highlight w:val="yellow"/>
        </w:rPr>
        <w:t xml:space="preserve"> NOT ACCEPT LATE APPLICATIONS!!</w:t>
      </w:r>
    </w:p>
    <w:sectPr w:rsidR="006855D7" w:rsidRPr="00A01625" w:rsidSect="000E677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397B"/>
    <w:multiLevelType w:val="hybridMultilevel"/>
    <w:tmpl w:val="2F28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13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77B"/>
    <w:rsid w:val="0001675E"/>
    <w:rsid w:val="000E677B"/>
    <w:rsid w:val="00146473"/>
    <w:rsid w:val="002B7CEB"/>
    <w:rsid w:val="00337BDC"/>
    <w:rsid w:val="00437A0C"/>
    <w:rsid w:val="00583943"/>
    <w:rsid w:val="00590A4D"/>
    <w:rsid w:val="006855D7"/>
    <w:rsid w:val="007336DC"/>
    <w:rsid w:val="007C194C"/>
    <w:rsid w:val="00823BDB"/>
    <w:rsid w:val="00A01625"/>
    <w:rsid w:val="00B27A3D"/>
    <w:rsid w:val="00CA3C85"/>
    <w:rsid w:val="00D13819"/>
    <w:rsid w:val="00D34D60"/>
    <w:rsid w:val="00D67802"/>
    <w:rsid w:val="00E5796B"/>
    <w:rsid w:val="00F1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39633"/>
  <w15:chartTrackingRefBased/>
  <w15:docId w15:val="{70BBE36E-ECD4-498E-BCDB-95B05660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Darling, Rebecca</dc:creator>
  <cp:keywords/>
  <dc:description/>
  <cp:lastModifiedBy>Darling, Rebecca</cp:lastModifiedBy>
  <cp:revision>2</cp:revision>
  <cp:lastPrinted>2021-09-08T13:15:00Z</cp:lastPrinted>
  <dcterms:created xsi:type="dcterms:W3CDTF">2026-01-27T20:28:00Z</dcterms:created>
  <dcterms:modified xsi:type="dcterms:W3CDTF">2026-01-27T20:28:00Z</dcterms:modified>
</cp:coreProperties>
</file>