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19" w:rsidRDefault="009D21EC" w:rsidP="00916B7A">
      <w:pPr>
        <w:spacing w:after="0" w:line="240" w:lineRule="auto"/>
        <w:jc w:val="center"/>
        <w:rPr>
          <w:rFonts w:ascii="Tahoma" w:eastAsia="Times New Roman" w:hAnsi="Tahoma" w:cs="Tahoma"/>
          <w:b/>
          <w:bCs/>
          <w:color w:val="010101"/>
          <w:sz w:val="36"/>
          <w:szCs w:val="36"/>
          <w:u w:val="single"/>
        </w:rPr>
      </w:pPr>
      <w:r>
        <w:rPr>
          <w:rFonts w:ascii="Tahoma" w:eastAsia="Times New Roman" w:hAnsi="Tahoma" w:cs="Tahoma"/>
          <w:noProof/>
          <w:color w:val="000000"/>
          <w:sz w:val="27"/>
          <w:szCs w:val="27"/>
        </w:rPr>
        <w:drawing>
          <wp:inline distT="0" distB="0" distL="0" distR="0">
            <wp:extent cx="1219200" cy="1209675"/>
            <wp:effectExtent l="0" t="0" r="0" b="9525"/>
            <wp:docPr id="1" name="Picture 1" descr="C:\Users\rita.mcmahon\AppData\Local\Microsoft\Windows\Temporary Internet Files\Content.IE5\ZOEN2L80\egypt_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a.mcmahon\AppData\Local\Microsoft\Windows\Temporary Internet Files\Content.IE5\ZOEN2L80\egypt_r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209675"/>
                    </a:xfrm>
                    <a:prstGeom prst="rect">
                      <a:avLst/>
                    </a:prstGeom>
                    <a:noFill/>
                    <a:ln>
                      <a:noFill/>
                    </a:ln>
                  </pic:spPr>
                </pic:pic>
              </a:graphicData>
            </a:graphic>
          </wp:inline>
        </w:drawing>
      </w:r>
      <w:r>
        <w:rPr>
          <w:rFonts w:ascii="Tahoma" w:eastAsia="Times New Roman" w:hAnsi="Tahoma" w:cs="Tahoma"/>
          <w:noProof/>
          <w:color w:val="000000"/>
          <w:sz w:val="27"/>
          <w:szCs w:val="27"/>
        </w:rPr>
        <w:drawing>
          <wp:inline distT="0" distB="0" distL="0" distR="0">
            <wp:extent cx="959644" cy="1666875"/>
            <wp:effectExtent l="0" t="0" r="0" b="0"/>
            <wp:docPr id="6" name="Picture 6" descr="C:\Users\rita.mcmahon\AppData\Local\Microsoft\Windows\Temporary Internet Files\Content.IE5\F1Q54V43\51700_eiffel_tower_l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ta.mcmahon\AppData\Local\Microsoft\Windows\Temporary Internet Files\Content.IE5\F1Q54V43\51700_eiffel_tower_lg[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9644" cy="1666875"/>
                    </a:xfrm>
                    <a:prstGeom prst="rect">
                      <a:avLst/>
                    </a:prstGeom>
                    <a:noFill/>
                    <a:ln>
                      <a:noFill/>
                    </a:ln>
                  </pic:spPr>
                </pic:pic>
              </a:graphicData>
            </a:graphic>
          </wp:inline>
        </w:drawing>
      </w:r>
    </w:p>
    <w:p w:rsidR="00916B7A" w:rsidRPr="00916B7A" w:rsidRDefault="00916B7A" w:rsidP="00916B7A">
      <w:pPr>
        <w:spacing w:after="0" w:line="240" w:lineRule="auto"/>
        <w:jc w:val="center"/>
        <w:rPr>
          <w:rFonts w:ascii="Tahoma" w:eastAsia="Times New Roman" w:hAnsi="Tahoma" w:cs="Tahoma"/>
          <w:color w:val="000000"/>
          <w:sz w:val="27"/>
          <w:szCs w:val="27"/>
        </w:rPr>
      </w:pPr>
      <w:r w:rsidRPr="00916B7A">
        <w:rPr>
          <w:rFonts w:ascii="Tahoma" w:eastAsia="Times New Roman" w:hAnsi="Tahoma" w:cs="Tahoma"/>
          <w:b/>
          <w:bCs/>
          <w:color w:val="010101"/>
          <w:sz w:val="36"/>
          <w:szCs w:val="36"/>
          <w:u w:val="single"/>
        </w:rPr>
        <w:t>AP World History</w:t>
      </w:r>
      <w:r w:rsidR="007F7319">
        <w:rPr>
          <w:rFonts w:ascii="Tahoma" w:eastAsia="Times New Roman" w:hAnsi="Tahoma" w:cs="Tahoma"/>
          <w:b/>
          <w:bCs/>
          <w:color w:val="010101"/>
          <w:sz w:val="36"/>
          <w:szCs w:val="36"/>
          <w:u w:val="single"/>
        </w:rPr>
        <w:t xml:space="preserve">  </w:t>
      </w:r>
      <w:r w:rsidRPr="00916B7A">
        <w:rPr>
          <w:rFonts w:ascii="Tahoma" w:eastAsia="Times New Roman" w:hAnsi="Tahoma" w:cs="Tahoma"/>
          <w:b/>
          <w:bCs/>
          <w:color w:val="010101"/>
          <w:sz w:val="36"/>
          <w:szCs w:val="36"/>
          <w:u w:val="single"/>
        </w:rPr>
        <w:br/>
      </w:r>
      <w:r w:rsidR="00525112">
        <w:rPr>
          <w:rFonts w:ascii="Tahoma" w:eastAsia="Times New Roman" w:hAnsi="Tahoma" w:cs="Tahoma"/>
          <w:b/>
          <w:bCs/>
          <w:color w:val="010101"/>
        </w:rPr>
        <w:t>Mr. Hartman</w:t>
      </w:r>
      <w:r w:rsidR="00313D9F">
        <w:rPr>
          <w:rFonts w:ascii="Tahoma" w:eastAsia="Times New Roman" w:hAnsi="Tahoma" w:cs="Tahoma"/>
          <w:b/>
          <w:bCs/>
          <w:color w:val="010101"/>
        </w:rPr>
        <w:t xml:space="preserve"> 201</w:t>
      </w:r>
      <w:r w:rsidR="00A93C59">
        <w:rPr>
          <w:rFonts w:ascii="Tahoma" w:eastAsia="Times New Roman" w:hAnsi="Tahoma" w:cs="Tahoma"/>
          <w:b/>
          <w:bCs/>
          <w:color w:val="010101"/>
        </w:rPr>
        <w:t>6-17</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b/>
          <w:bCs/>
          <w:color w:val="010101"/>
          <w:sz w:val="24"/>
          <w:szCs w:val="24"/>
          <w:u w:val="single"/>
        </w:rPr>
        <w:t>Course Description</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color w:val="010101"/>
          <w:sz w:val="20"/>
          <w:szCs w:val="20"/>
        </w:rPr>
        <w:t>This course takes a global approach to examining and analyzing world history, and focuses on the six themes emphasized on the College Board’s Advanced Placement Exam. Students will be introduced to AP reading and writing skills and use critical thinking to analyze historical documents and patterns of history. AP World History will help students prepare for the optional </w:t>
      </w:r>
      <w:r w:rsidR="00313D9F">
        <w:rPr>
          <w:rFonts w:ascii="Tahoma" w:eastAsia="Times New Roman" w:hAnsi="Tahoma" w:cs="Tahoma"/>
          <w:b/>
          <w:bCs/>
          <w:color w:val="010101"/>
          <w:sz w:val="20"/>
          <w:szCs w:val="20"/>
        </w:rPr>
        <w:t xml:space="preserve">AP Exam </w:t>
      </w:r>
      <w:r w:rsidR="00115AE4">
        <w:rPr>
          <w:rFonts w:ascii="Tahoma" w:eastAsia="Times New Roman" w:hAnsi="Tahoma" w:cs="Tahoma"/>
          <w:b/>
          <w:bCs/>
          <w:color w:val="010101"/>
          <w:sz w:val="20"/>
          <w:szCs w:val="20"/>
        </w:rPr>
        <w:t xml:space="preserve">offered </w:t>
      </w:r>
      <w:r w:rsidR="00A93C59">
        <w:rPr>
          <w:rFonts w:ascii="Tahoma" w:eastAsia="Times New Roman" w:hAnsi="Tahoma" w:cs="Tahoma"/>
          <w:b/>
          <w:bCs/>
          <w:color w:val="010101"/>
          <w:sz w:val="20"/>
          <w:szCs w:val="20"/>
        </w:rPr>
        <w:t>Thursday, May 11</w:t>
      </w:r>
      <w:r w:rsidR="00313D9F">
        <w:rPr>
          <w:rFonts w:ascii="Tahoma" w:eastAsia="Times New Roman" w:hAnsi="Tahoma" w:cs="Tahoma"/>
          <w:b/>
          <w:bCs/>
          <w:color w:val="010101"/>
          <w:sz w:val="20"/>
          <w:szCs w:val="20"/>
        </w:rPr>
        <w:t>th</w:t>
      </w:r>
      <w:r w:rsidRPr="00916B7A">
        <w:rPr>
          <w:rFonts w:ascii="Tahoma" w:eastAsia="Times New Roman" w:hAnsi="Tahoma" w:cs="Tahoma"/>
          <w:color w:val="010101"/>
          <w:sz w:val="20"/>
          <w:szCs w:val="20"/>
        </w:rPr>
        <w:t>.</w:t>
      </w:r>
    </w:p>
    <w:p w:rsidR="00916B7A" w:rsidRPr="00916B7A" w:rsidRDefault="00916B7A" w:rsidP="00916B7A">
      <w:pPr>
        <w:spacing w:after="0" w:line="240" w:lineRule="auto"/>
        <w:rPr>
          <w:rFonts w:ascii="Tahoma" w:eastAsia="Times New Roman" w:hAnsi="Tahoma" w:cs="Tahoma"/>
          <w:color w:val="000000"/>
          <w:sz w:val="27"/>
          <w:szCs w:val="27"/>
        </w:rPr>
      </w:pP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b/>
          <w:bCs/>
          <w:color w:val="010101"/>
          <w:sz w:val="24"/>
          <w:szCs w:val="24"/>
          <w:u w:val="single"/>
        </w:rPr>
        <w:t>Disclaimer…</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color w:val="010101"/>
          <w:sz w:val="20"/>
          <w:szCs w:val="20"/>
        </w:rPr>
        <w:t>This is an Advanced Placement course which means college-level material. The class is fast-paced, requires self-study, time management, and a commitment on your part to the course. It also requires a level of maturity regarding your studies just as</w:t>
      </w:r>
      <w:r w:rsidRPr="00916B7A">
        <w:rPr>
          <w:rFonts w:ascii="Tahoma" w:eastAsia="Times New Roman" w:hAnsi="Tahoma" w:cs="Tahoma"/>
          <w:color w:val="010101"/>
          <w:sz w:val="20"/>
          <w:szCs w:val="20"/>
        </w:rPr>
        <w:br/>
        <w:t>it would of a college freshman.</w:t>
      </w:r>
    </w:p>
    <w:p w:rsidR="00916B7A" w:rsidRPr="00916B7A" w:rsidRDefault="00916B7A" w:rsidP="00916B7A">
      <w:pPr>
        <w:spacing w:after="0" w:line="240" w:lineRule="auto"/>
        <w:rPr>
          <w:rFonts w:ascii="Tahoma" w:eastAsia="Times New Roman" w:hAnsi="Tahoma" w:cs="Tahoma"/>
          <w:color w:val="000000"/>
          <w:sz w:val="27"/>
          <w:szCs w:val="27"/>
        </w:rPr>
      </w:pP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b/>
          <w:bCs/>
          <w:i/>
          <w:iCs/>
          <w:color w:val="010101"/>
          <w:sz w:val="20"/>
          <w:szCs w:val="20"/>
        </w:rPr>
        <w:t>AP World History Themes:</w:t>
      </w:r>
      <w:r w:rsidR="00611E97">
        <w:rPr>
          <w:rFonts w:ascii="Tahoma" w:eastAsia="Times New Roman" w:hAnsi="Tahoma" w:cs="Tahoma"/>
          <w:b/>
          <w:bCs/>
          <w:i/>
          <w:iCs/>
          <w:color w:val="010101"/>
          <w:sz w:val="20"/>
          <w:szCs w:val="20"/>
        </w:rPr>
        <w:t xml:space="preserve"> There are </w:t>
      </w:r>
      <w:proofErr w:type="gramStart"/>
      <w:r w:rsidR="00611E97">
        <w:rPr>
          <w:rFonts w:ascii="Tahoma" w:eastAsia="Times New Roman" w:hAnsi="Tahoma" w:cs="Tahoma"/>
          <w:b/>
          <w:bCs/>
          <w:i/>
          <w:iCs/>
          <w:color w:val="010101"/>
          <w:sz w:val="20"/>
          <w:szCs w:val="20"/>
        </w:rPr>
        <w:t xml:space="preserve">6  </w:t>
      </w:r>
      <w:r w:rsidR="00611E97" w:rsidRPr="00611E97">
        <w:rPr>
          <w:rFonts w:ascii="Tahoma" w:eastAsia="Times New Roman" w:hAnsi="Tahoma" w:cs="Tahoma"/>
          <w:bCs/>
          <w:iCs/>
          <w:color w:val="010101"/>
          <w:sz w:val="20"/>
          <w:szCs w:val="20"/>
        </w:rPr>
        <w:t>(</w:t>
      </w:r>
      <w:proofErr w:type="gramEnd"/>
      <w:r w:rsidR="00611E97" w:rsidRPr="00611E97">
        <w:rPr>
          <w:rFonts w:ascii="Tahoma" w:eastAsia="Times New Roman" w:hAnsi="Tahoma" w:cs="Tahoma"/>
          <w:bCs/>
          <w:iCs/>
          <w:color w:val="010101"/>
          <w:sz w:val="20"/>
          <w:szCs w:val="20"/>
        </w:rPr>
        <w:t>these are listed on the website)</w:t>
      </w:r>
    </w:p>
    <w:p w:rsidR="00916B7A" w:rsidRDefault="00916B7A" w:rsidP="00916B7A">
      <w:pPr>
        <w:spacing w:after="0" w:line="240" w:lineRule="auto"/>
        <w:rPr>
          <w:rFonts w:ascii="Tahoma" w:eastAsia="Times New Roman" w:hAnsi="Tahoma" w:cs="Tahoma"/>
          <w:b/>
          <w:bCs/>
          <w:i/>
          <w:iCs/>
          <w:color w:val="010101"/>
          <w:sz w:val="20"/>
          <w:szCs w:val="20"/>
        </w:rPr>
      </w:pPr>
      <w:r w:rsidRPr="00916B7A">
        <w:rPr>
          <w:rFonts w:ascii="Tahoma" w:eastAsia="Times New Roman" w:hAnsi="Tahoma" w:cs="Tahoma"/>
          <w:b/>
          <w:bCs/>
          <w:i/>
          <w:iCs/>
          <w:color w:val="010101"/>
          <w:sz w:val="20"/>
          <w:szCs w:val="20"/>
        </w:rPr>
        <w:t>Periodization of AP World History:</w:t>
      </w:r>
      <w:r w:rsidR="00611E97">
        <w:rPr>
          <w:rFonts w:ascii="Tahoma" w:eastAsia="Times New Roman" w:hAnsi="Tahoma" w:cs="Tahoma"/>
          <w:b/>
          <w:bCs/>
          <w:i/>
          <w:iCs/>
          <w:color w:val="010101"/>
          <w:sz w:val="20"/>
          <w:szCs w:val="20"/>
        </w:rPr>
        <w:t xml:space="preserve"> There are 6 </w:t>
      </w:r>
      <w:r w:rsidR="00611E97" w:rsidRPr="00611E97">
        <w:rPr>
          <w:rFonts w:ascii="Tahoma" w:eastAsia="Times New Roman" w:hAnsi="Tahoma" w:cs="Tahoma"/>
          <w:bCs/>
          <w:iCs/>
          <w:color w:val="010101"/>
          <w:sz w:val="20"/>
          <w:szCs w:val="20"/>
        </w:rPr>
        <w:t>(these are listed on the website)</w:t>
      </w:r>
    </w:p>
    <w:p w:rsidR="00611E97" w:rsidRPr="00916B7A" w:rsidRDefault="00611E97" w:rsidP="00916B7A">
      <w:pPr>
        <w:spacing w:after="0" w:line="240" w:lineRule="auto"/>
        <w:rPr>
          <w:rFonts w:ascii="Tahoma" w:eastAsia="Times New Roman" w:hAnsi="Tahoma" w:cs="Tahoma"/>
          <w:color w:val="000000"/>
          <w:sz w:val="27"/>
          <w:szCs w:val="27"/>
        </w:rPr>
      </w:pP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b/>
          <w:bCs/>
          <w:color w:val="010101"/>
          <w:sz w:val="24"/>
          <w:szCs w:val="24"/>
          <w:u w:val="single"/>
        </w:rPr>
        <w:t>What Do I Bring To Class?</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color w:val="010101"/>
          <w:sz w:val="20"/>
          <w:szCs w:val="20"/>
        </w:rPr>
        <w:t>Each day in class, please have with you ALL of the following items:</w:t>
      </w:r>
    </w:p>
    <w:p w:rsidR="00A93C59" w:rsidRPr="00A93C59" w:rsidRDefault="00A93C59" w:rsidP="00A93C59">
      <w:pPr>
        <w:numPr>
          <w:ilvl w:val="0"/>
          <w:numId w:val="3"/>
        </w:numPr>
        <w:spacing w:before="100" w:beforeAutospacing="1" w:after="100" w:afterAutospacing="1" w:line="240" w:lineRule="auto"/>
        <w:ind w:left="820"/>
        <w:rPr>
          <w:rFonts w:ascii="Tahoma" w:eastAsia="Times New Roman" w:hAnsi="Tahoma" w:cs="Tahoma"/>
          <w:b/>
          <w:bCs/>
          <w:color w:val="010101"/>
          <w:sz w:val="27"/>
          <w:szCs w:val="27"/>
        </w:rPr>
      </w:pPr>
      <w:r>
        <w:rPr>
          <w:rFonts w:ascii="Tahoma" w:eastAsia="Times New Roman" w:hAnsi="Tahoma" w:cs="Tahoma"/>
          <w:b/>
          <w:bCs/>
          <w:color w:val="010101"/>
          <w:sz w:val="20"/>
          <w:szCs w:val="20"/>
        </w:rPr>
        <w:t>Binder</w:t>
      </w:r>
    </w:p>
    <w:p w:rsidR="00916B7A" w:rsidRPr="00A93C59" w:rsidRDefault="00EB1D6C" w:rsidP="00916B7A">
      <w:pPr>
        <w:numPr>
          <w:ilvl w:val="0"/>
          <w:numId w:val="3"/>
        </w:numPr>
        <w:spacing w:before="100" w:beforeAutospacing="1" w:after="100" w:afterAutospacing="1" w:line="240" w:lineRule="auto"/>
        <w:ind w:left="820"/>
        <w:rPr>
          <w:rFonts w:ascii="Tahoma" w:eastAsia="Times New Roman" w:hAnsi="Tahoma" w:cs="Tahoma"/>
          <w:b/>
          <w:bCs/>
          <w:color w:val="010101"/>
          <w:sz w:val="27"/>
          <w:szCs w:val="27"/>
        </w:rPr>
      </w:pPr>
      <w:r>
        <w:rPr>
          <w:rFonts w:ascii="Tahoma" w:eastAsia="Times New Roman" w:hAnsi="Tahoma" w:cs="Tahoma"/>
          <w:b/>
          <w:bCs/>
          <w:color w:val="010101"/>
          <w:sz w:val="20"/>
          <w:szCs w:val="20"/>
        </w:rPr>
        <w:t>Wide-ruled paper</w:t>
      </w:r>
    </w:p>
    <w:p w:rsidR="00A93C59" w:rsidRPr="00A93C59" w:rsidRDefault="00A93C59" w:rsidP="00916B7A">
      <w:pPr>
        <w:numPr>
          <w:ilvl w:val="0"/>
          <w:numId w:val="3"/>
        </w:numPr>
        <w:spacing w:before="100" w:beforeAutospacing="1" w:after="100" w:afterAutospacing="1" w:line="240" w:lineRule="auto"/>
        <w:ind w:left="820"/>
        <w:rPr>
          <w:rFonts w:ascii="Tahoma" w:eastAsia="Times New Roman" w:hAnsi="Tahoma" w:cs="Tahoma"/>
          <w:b/>
          <w:bCs/>
          <w:color w:val="010101"/>
          <w:sz w:val="27"/>
          <w:szCs w:val="27"/>
        </w:rPr>
      </w:pPr>
      <w:r>
        <w:rPr>
          <w:rFonts w:ascii="Tahoma" w:eastAsia="Times New Roman" w:hAnsi="Tahoma" w:cs="Tahoma"/>
          <w:b/>
          <w:bCs/>
          <w:color w:val="010101"/>
          <w:sz w:val="20"/>
          <w:szCs w:val="20"/>
        </w:rPr>
        <w:t>Spiral (3 sections or more)</w:t>
      </w:r>
    </w:p>
    <w:p w:rsidR="00A93C59" w:rsidRPr="00916B7A" w:rsidRDefault="00A93C59" w:rsidP="00916B7A">
      <w:pPr>
        <w:numPr>
          <w:ilvl w:val="0"/>
          <w:numId w:val="3"/>
        </w:numPr>
        <w:spacing w:before="100" w:beforeAutospacing="1" w:after="100" w:afterAutospacing="1" w:line="240" w:lineRule="auto"/>
        <w:ind w:left="820"/>
        <w:rPr>
          <w:rFonts w:ascii="Tahoma" w:eastAsia="Times New Roman" w:hAnsi="Tahoma" w:cs="Tahoma"/>
          <w:b/>
          <w:bCs/>
          <w:color w:val="010101"/>
          <w:sz w:val="27"/>
          <w:szCs w:val="27"/>
        </w:rPr>
      </w:pPr>
      <w:r>
        <w:rPr>
          <w:rFonts w:ascii="Tahoma" w:eastAsia="Times New Roman" w:hAnsi="Tahoma" w:cs="Tahoma"/>
          <w:b/>
          <w:bCs/>
          <w:color w:val="010101"/>
          <w:sz w:val="20"/>
          <w:szCs w:val="20"/>
        </w:rPr>
        <w:t>Dividers</w:t>
      </w:r>
    </w:p>
    <w:p w:rsidR="00916B7A" w:rsidRPr="00916B7A" w:rsidRDefault="00916B7A" w:rsidP="00916B7A">
      <w:pPr>
        <w:numPr>
          <w:ilvl w:val="0"/>
          <w:numId w:val="3"/>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b/>
          <w:bCs/>
          <w:color w:val="010101"/>
          <w:sz w:val="20"/>
          <w:szCs w:val="20"/>
        </w:rPr>
        <w:t>Pen (blue or black ink)</w:t>
      </w:r>
    </w:p>
    <w:p w:rsidR="00916B7A" w:rsidRPr="00EB1D6C" w:rsidRDefault="00916B7A" w:rsidP="00916B7A">
      <w:pPr>
        <w:numPr>
          <w:ilvl w:val="0"/>
          <w:numId w:val="3"/>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b/>
          <w:bCs/>
          <w:color w:val="010101"/>
          <w:sz w:val="20"/>
          <w:szCs w:val="20"/>
        </w:rPr>
        <w:t>Highlighter</w:t>
      </w:r>
      <w:r w:rsidRPr="00916B7A">
        <w:rPr>
          <w:rFonts w:ascii="Tahoma" w:eastAsia="Times New Roman" w:hAnsi="Tahoma" w:cs="Tahoma"/>
          <w:color w:val="010101"/>
          <w:sz w:val="20"/>
          <w:szCs w:val="20"/>
        </w:rPr>
        <w:t> for notes</w:t>
      </w:r>
    </w:p>
    <w:p w:rsidR="00EB1D6C" w:rsidRDefault="00EB1D6C" w:rsidP="00EB1D6C">
      <w:pPr>
        <w:spacing w:before="100" w:beforeAutospacing="1" w:after="100" w:afterAutospacing="1" w:line="240" w:lineRule="auto"/>
        <w:rPr>
          <w:rFonts w:ascii="Tahoma" w:eastAsia="Times New Roman" w:hAnsi="Tahoma" w:cs="Tahoma"/>
          <w:color w:val="010101"/>
          <w:sz w:val="27"/>
          <w:szCs w:val="27"/>
          <w:u w:val="single"/>
        </w:rPr>
      </w:pPr>
      <w:r w:rsidRPr="00EB1D6C">
        <w:rPr>
          <w:rFonts w:ascii="Tahoma" w:eastAsia="Times New Roman" w:hAnsi="Tahoma" w:cs="Tahoma"/>
          <w:b/>
          <w:bCs/>
          <w:color w:val="010101"/>
          <w:sz w:val="20"/>
          <w:szCs w:val="20"/>
          <w:u w:val="single"/>
        </w:rPr>
        <w:t>These supplies will be left in class</w:t>
      </w:r>
    </w:p>
    <w:p w:rsidR="00C332BE" w:rsidRPr="00C332BE" w:rsidRDefault="00EB1D6C" w:rsidP="00C332BE">
      <w:pPr>
        <w:pStyle w:val="ListParagraph"/>
        <w:numPr>
          <w:ilvl w:val="1"/>
          <w:numId w:val="3"/>
        </w:numPr>
        <w:spacing w:before="100" w:beforeAutospacing="1" w:after="100" w:afterAutospacing="1" w:line="240" w:lineRule="auto"/>
        <w:rPr>
          <w:rFonts w:ascii="Tahoma" w:eastAsia="Times New Roman" w:hAnsi="Tahoma" w:cs="Tahoma"/>
          <w:color w:val="010101"/>
          <w:sz w:val="27"/>
          <w:szCs w:val="27"/>
          <w:u w:val="single"/>
        </w:rPr>
      </w:pPr>
      <w:r w:rsidRPr="00C332BE">
        <w:rPr>
          <w:rFonts w:ascii="Tahoma" w:eastAsia="Times New Roman" w:hAnsi="Tahoma" w:cs="Tahoma"/>
          <w:b/>
          <w:bCs/>
          <w:color w:val="010101"/>
          <w:sz w:val="20"/>
          <w:szCs w:val="20"/>
        </w:rPr>
        <w:t xml:space="preserve">set of </w:t>
      </w:r>
      <w:r w:rsidR="00152880" w:rsidRPr="00C332BE">
        <w:rPr>
          <w:rFonts w:ascii="Tahoma" w:eastAsia="Times New Roman" w:hAnsi="Tahoma" w:cs="Tahoma"/>
          <w:b/>
          <w:bCs/>
          <w:color w:val="010101"/>
          <w:sz w:val="20"/>
          <w:szCs w:val="20"/>
        </w:rPr>
        <w:t>5x7 White Lined Index Cards</w:t>
      </w:r>
      <w:r w:rsidR="00152880" w:rsidRPr="00C332BE">
        <w:rPr>
          <w:rFonts w:ascii="Tahoma" w:eastAsia="Times New Roman" w:hAnsi="Tahoma" w:cs="Tahoma"/>
          <w:bCs/>
          <w:color w:val="010101"/>
          <w:sz w:val="20"/>
          <w:szCs w:val="20"/>
        </w:rPr>
        <w:t xml:space="preserve"> </w:t>
      </w:r>
    </w:p>
    <w:p w:rsidR="00611E97" w:rsidRPr="00611E97" w:rsidRDefault="00EB1D6C" w:rsidP="00611E97">
      <w:pPr>
        <w:pStyle w:val="ListParagraph"/>
        <w:numPr>
          <w:ilvl w:val="1"/>
          <w:numId w:val="3"/>
        </w:numPr>
        <w:spacing w:before="100" w:beforeAutospacing="1" w:after="100" w:afterAutospacing="1" w:line="240" w:lineRule="auto"/>
        <w:rPr>
          <w:rFonts w:ascii="Tahoma" w:eastAsia="Times New Roman" w:hAnsi="Tahoma" w:cs="Tahoma"/>
          <w:color w:val="010101"/>
          <w:sz w:val="27"/>
          <w:szCs w:val="27"/>
          <w:u w:val="single"/>
        </w:rPr>
      </w:pPr>
      <w:r w:rsidRPr="00C332BE">
        <w:rPr>
          <w:rFonts w:ascii="Tahoma" w:eastAsia="Times New Roman" w:hAnsi="Tahoma" w:cs="Tahoma"/>
          <w:b/>
          <w:bCs/>
          <w:color w:val="010101"/>
          <w:sz w:val="20"/>
          <w:szCs w:val="20"/>
        </w:rPr>
        <w:t xml:space="preserve">set of 5 x 7 Color Lined Index Cards </w:t>
      </w:r>
    </w:p>
    <w:p w:rsidR="00152880" w:rsidRPr="00C332BE" w:rsidRDefault="00916B7A" w:rsidP="00C332BE">
      <w:pPr>
        <w:numPr>
          <w:ilvl w:val="0"/>
          <w:numId w:val="3"/>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b/>
          <w:bCs/>
          <w:color w:val="010101"/>
          <w:sz w:val="20"/>
          <w:szCs w:val="20"/>
          <w:u w:val="single"/>
        </w:rPr>
        <w:t>You will leave your textbook at home unless otherwise notified!</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b/>
          <w:bCs/>
          <w:color w:val="010101"/>
          <w:sz w:val="24"/>
          <w:szCs w:val="24"/>
          <w:u w:val="single"/>
        </w:rPr>
        <w:t>Grades</w:t>
      </w:r>
    </w:p>
    <w:p w:rsidR="00916B7A" w:rsidRPr="00916B7A" w:rsidRDefault="00916B7A" w:rsidP="00916B7A">
      <w:pPr>
        <w:numPr>
          <w:ilvl w:val="0"/>
          <w:numId w:val="4"/>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color w:val="010101"/>
          <w:sz w:val="20"/>
          <w:szCs w:val="20"/>
        </w:rPr>
        <w:t xml:space="preserve">You will receive a grade </w:t>
      </w:r>
      <w:bookmarkStart w:id="0" w:name="_GoBack"/>
      <w:bookmarkEnd w:id="0"/>
      <w:r w:rsidRPr="00916B7A">
        <w:rPr>
          <w:rFonts w:ascii="Tahoma" w:eastAsia="Times New Roman" w:hAnsi="Tahoma" w:cs="Tahoma"/>
          <w:color w:val="010101"/>
          <w:sz w:val="20"/>
          <w:szCs w:val="20"/>
        </w:rPr>
        <w:t>every 9 weeks and a progress report every 3 weeks (2 per grading period).</w:t>
      </w:r>
    </w:p>
    <w:p w:rsidR="00916B7A" w:rsidRPr="00A93C59" w:rsidRDefault="00916B7A" w:rsidP="00916B7A">
      <w:pPr>
        <w:numPr>
          <w:ilvl w:val="0"/>
          <w:numId w:val="4"/>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color w:val="010101"/>
          <w:sz w:val="20"/>
          <w:szCs w:val="20"/>
        </w:rPr>
        <w:t>There will be a minimum of </w:t>
      </w:r>
      <w:r w:rsidRPr="00916B7A">
        <w:rPr>
          <w:rFonts w:ascii="Tahoma" w:eastAsia="Times New Roman" w:hAnsi="Tahoma" w:cs="Tahoma"/>
          <w:b/>
          <w:bCs/>
          <w:color w:val="010101"/>
          <w:sz w:val="20"/>
          <w:szCs w:val="20"/>
        </w:rPr>
        <w:t>3 Major Grades (MG)</w:t>
      </w:r>
      <w:r w:rsidRPr="00916B7A">
        <w:rPr>
          <w:rFonts w:ascii="Tahoma" w:eastAsia="Times New Roman" w:hAnsi="Tahoma" w:cs="Tahoma"/>
          <w:color w:val="010101"/>
          <w:sz w:val="20"/>
          <w:szCs w:val="20"/>
        </w:rPr>
        <w:t> and </w:t>
      </w:r>
      <w:r w:rsidR="00115AE4">
        <w:rPr>
          <w:rFonts w:ascii="Tahoma" w:eastAsia="Times New Roman" w:hAnsi="Tahoma" w:cs="Tahoma"/>
          <w:b/>
          <w:bCs/>
          <w:color w:val="010101"/>
          <w:sz w:val="20"/>
          <w:szCs w:val="20"/>
        </w:rPr>
        <w:t>11</w:t>
      </w:r>
      <w:r w:rsidRPr="00916B7A">
        <w:rPr>
          <w:rFonts w:ascii="Tahoma" w:eastAsia="Times New Roman" w:hAnsi="Tahoma" w:cs="Tahoma"/>
          <w:b/>
          <w:bCs/>
          <w:color w:val="010101"/>
          <w:sz w:val="20"/>
          <w:szCs w:val="20"/>
        </w:rPr>
        <w:t xml:space="preserve"> Daily Grades (DG).</w:t>
      </w:r>
    </w:p>
    <w:p w:rsidR="00A93C59" w:rsidRPr="00916B7A" w:rsidRDefault="00A93C59" w:rsidP="00916B7A">
      <w:pPr>
        <w:numPr>
          <w:ilvl w:val="0"/>
          <w:numId w:val="4"/>
        </w:numPr>
        <w:spacing w:before="100" w:beforeAutospacing="1" w:after="100" w:afterAutospacing="1" w:line="240" w:lineRule="auto"/>
        <w:ind w:left="820"/>
        <w:rPr>
          <w:rFonts w:ascii="Tahoma" w:eastAsia="Times New Roman" w:hAnsi="Tahoma" w:cs="Tahoma"/>
          <w:color w:val="010101"/>
          <w:sz w:val="27"/>
          <w:szCs w:val="27"/>
        </w:rPr>
      </w:pPr>
      <w:r>
        <w:rPr>
          <w:rFonts w:ascii="Tahoma" w:eastAsia="Times New Roman" w:hAnsi="Tahoma" w:cs="Tahoma"/>
          <w:bCs/>
          <w:color w:val="010101"/>
          <w:sz w:val="20"/>
          <w:szCs w:val="20"/>
        </w:rPr>
        <w:t>The first nine weeks will have 3 Major Grades and 9 Daily Grades</w:t>
      </w:r>
    </w:p>
    <w:p w:rsidR="00916B7A" w:rsidRPr="00916B7A" w:rsidRDefault="00916B7A" w:rsidP="00916B7A">
      <w:pPr>
        <w:numPr>
          <w:ilvl w:val="0"/>
          <w:numId w:val="4"/>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color w:val="010101"/>
          <w:sz w:val="20"/>
          <w:szCs w:val="20"/>
        </w:rPr>
        <w:t>Daily grades count for 50% of your grade and Major grades count for 50% of your grades.</w:t>
      </w:r>
    </w:p>
    <w:p w:rsidR="00916B7A" w:rsidRPr="00916B7A" w:rsidRDefault="00916B7A" w:rsidP="00916B7A">
      <w:pPr>
        <w:numPr>
          <w:ilvl w:val="0"/>
          <w:numId w:val="4"/>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color w:val="010101"/>
          <w:sz w:val="20"/>
          <w:szCs w:val="20"/>
        </w:rPr>
        <w:t>It is your duty to keep track of your grades.</w:t>
      </w:r>
    </w:p>
    <w:p w:rsidR="007F7319" w:rsidRDefault="007F7319" w:rsidP="00916B7A">
      <w:pPr>
        <w:spacing w:after="0" w:line="240" w:lineRule="auto"/>
        <w:rPr>
          <w:rFonts w:ascii="Tahoma" w:eastAsia="Times New Roman" w:hAnsi="Tahoma" w:cs="Tahoma"/>
          <w:b/>
          <w:bCs/>
          <w:color w:val="010101"/>
          <w:sz w:val="24"/>
          <w:szCs w:val="24"/>
          <w:u w:val="single"/>
        </w:rPr>
      </w:pPr>
    </w:p>
    <w:p w:rsidR="009D21EC" w:rsidRDefault="009D21EC" w:rsidP="00916B7A">
      <w:pPr>
        <w:spacing w:after="0" w:line="240" w:lineRule="auto"/>
        <w:rPr>
          <w:rFonts w:ascii="Tahoma" w:eastAsia="Times New Roman" w:hAnsi="Tahoma" w:cs="Tahoma"/>
          <w:b/>
          <w:bCs/>
          <w:color w:val="010101"/>
          <w:sz w:val="24"/>
          <w:szCs w:val="24"/>
          <w:u w:val="single"/>
        </w:rPr>
      </w:pPr>
    </w:p>
    <w:p w:rsidR="009D21EC" w:rsidRDefault="009D21EC" w:rsidP="00916B7A">
      <w:pPr>
        <w:spacing w:after="0" w:line="240" w:lineRule="auto"/>
        <w:rPr>
          <w:rFonts w:ascii="Tahoma" w:eastAsia="Times New Roman" w:hAnsi="Tahoma" w:cs="Tahoma"/>
          <w:b/>
          <w:bCs/>
          <w:color w:val="010101"/>
          <w:sz w:val="24"/>
          <w:szCs w:val="24"/>
          <w:u w:val="single"/>
        </w:rPr>
      </w:pPr>
    </w:p>
    <w:p w:rsidR="009D21EC" w:rsidRDefault="009D21EC" w:rsidP="00916B7A">
      <w:pPr>
        <w:spacing w:after="0" w:line="240" w:lineRule="auto"/>
        <w:rPr>
          <w:rFonts w:ascii="Tahoma" w:eastAsia="Times New Roman" w:hAnsi="Tahoma" w:cs="Tahoma"/>
          <w:b/>
          <w:bCs/>
          <w:color w:val="010101"/>
          <w:sz w:val="24"/>
          <w:szCs w:val="24"/>
          <w:u w:val="single"/>
        </w:rPr>
      </w:pPr>
    </w:p>
    <w:p w:rsidR="007F7319" w:rsidRDefault="007F7319" w:rsidP="00916B7A">
      <w:pPr>
        <w:spacing w:after="0" w:line="240" w:lineRule="auto"/>
        <w:rPr>
          <w:rFonts w:ascii="Tahoma" w:eastAsia="Times New Roman" w:hAnsi="Tahoma" w:cs="Tahoma"/>
          <w:b/>
          <w:bCs/>
          <w:color w:val="010101"/>
          <w:sz w:val="24"/>
          <w:szCs w:val="24"/>
          <w:u w:val="single"/>
        </w:rPr>
      </w:pPr>
    </w:p>
    <w:p w:rsidR="007F7319" w:rsidRDefault="007F7319" w:rsidP="00916B7A">
      <w:pPr>
        <w:spacing w:after="0" w:line="240" w:lineRule="auto"/>
        <w:rPr>
          <w:rFonts w:ascii="Tahoma" w:eastAsia="Times New Roman" w:hAnsi="Tahoma" w:cs="Tahoma"/>
          <w:b/>
          <w:bCs/>
          <w:color w:val="010101"/>
          <w:sz w:val="24"/>
          <w:szCs w:val="24"/>
          <w:u w:val="single"/>
        </w:rPr>
      </w:pP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b/>
          <w:bCs/>
          <w:color w:val="010101"/>
          <w:sz w:val="24"/>
          <w:szCs w:val="24"/>
          <w:u w:val="single"/>
        </w:rPr>
        <w:t>Classroom Guidelines</w:t>
      </w:r>
    </w:p>
    <w:p w:rsidR="00916B7A" w:rsidRPr="00916B7A" w:rsidRDefault="008C3B94" w:rsidP="00916B7A">
      <w:pPr>
        <w:numPr>
          <w:ilvl w:val="0"/>
          <w:numId w:val="5"/>
        </w:numPr>
        <w:spacing w:before="100" w:beforeAutospacing="1" w:after="100" w:afterAutospacing="1" w:line="240" w:lineRule="auto"/>
        <w:ind w:left="820"/>
        <w:rPr>
          <w:rFonts w:ascii="Tahoma" w:eastAsia="Times New Roman" w:hAnsi="Tahoma" w:cs="Tahoma"/>
          <w:color w:val="010101"/>
          <w:sz w:val="27"/>
          <w:szCs w:val="27"/>
        </w:rPr>
      </w:pPr>
      <w:r>
        <w:rPr>
          <w:rFonts w:ascii="Tahoma" w:eastAsia="Times New Roman" w:hAnsi="Tahoma" w:cs="Tahoma"/>
          <w:color w:val="010101"/>
          <w:sz w:val="20"/>
          <w:szCs w:val="20"/>
        </w:rPr>
        <w:t>S</w:t>
      </w:r>
      <w:r w:rsidR="00916B7A" w:rsidRPr="00916B7A">
        <w:rPr>
          <w:rFonts w:ascii="Tahoma" w:eastAsia="Times New Roman" w:hAnsi="Tahoma" w:cs="Tahoma"/>
          <w:color w:val="010101"/>
          <w:sz w:val="20"/>
          <w:szCs w:val="20"/>
        </w:rPr>
        <w:t>how </w:t>
      </w:r>
      <w:r w:rsidR="00916B7A" w:rsidRPr="00916B7A">
        <w:rPr>
          <w:rFonts w:ascii="Tahoma" w:eastAsia="Times New Roman" w:hAnsi="Tahoma" w:cs="Tahoma"/>
          <w:b/>
          <w:bCs/>
          <w:color w:val="010101"/>
          <w:sz w:val="20"/>
          <w:szCs w:val="20"/>
        </w:rPr>
        <w:t>RESPECT</w:t>
      </w:r>
      <w:r w:rsidR="00916B7A" w:rsidRPr="00916B7A">
        <w:rPr>
          <w:rFonts w:ascii="Tahoma" w:eastAsia="Times New Roman" w:hAnsi="Tahoma" w:cs="Tahoma"/>
          <w:color w:val="010101"/>
          <w:sz w:val="20"/>
          <w:szCs w:val="20"/>
        </w:rPr>
        <w:t> for yourself, your classmates, the school, and me at all times</w:t>
      </w:r>
    </w:p>
    <w:p w:rsidR="00916B7A" w:rsidRPr="00916B7A" w:rsidRDefault="008C3B94" w:rsidP="00916B7A">
      <w:pPr>
        <w:numPr>
          <w:ilvl w:val="0"/>
          <w:numId w:val="5"/>
        </w:numPr>
        <w:spacing w:before="100" w:beforeAutospacing="1" w:after="100" w:afterAutospacing="1" w:line="240" w:lineRule="auto"/>
        <w:ind w:left="820"/>
        <w:rPr>
          <w:rFonts w:ascii="Tahoma" w:eastAsia="Times New Roman" w:hAnsi="Tahoma" w:cs="Tahoma"/>
          <w:color w:val="010101"/>
          <w:sz w:val="27"/>
          <w:szCs w:val="27"/>
        </w:rPr>
      </w:pPr>
      <w:r>
        <w:rPr>
          <w:rFonts w:ascii="Tahoma" w:eastAsia="Times New Roman" w:hAnsi="Tahoma" w:cs="Tahoma"/>
          <w:color w:val="010101"/>
          <w:sz w:val="20"/>
          <w:szCs w:val="20"/>
        </w:rPr>
        <w:t>F</w:t>
      </w:r>
      <w:r w:rsidR="00916B7A" w:rsidRPr="00916B7A">
        <w:rPr>
          <w:rFonts w:ascii="Tahoma" w:eastAsia="Times New Roman" w:hAnsi="Tahoma" w:cs="Tahoma"/>
          <w:color w:val="010101"/>
          <w:sz w:val="20"/>
          <w:szCs w:val="20"/>
        </w:rPr>
        <w:t>ollow all of the standard rules for behavior at DHS</w:t>
      </w:r>
    </w:p>
    <w:p w:rsidR="00916B7A" w:rsidRPr="00916B7A" w:rsidRDefault="00916B7A" w:rsidP="00916B7A">
      <w:pPr>
        <w:numPr>
          <w:ilvl w:val="0"/>
          <w:numId w:val="5"/>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color w:val="010101"/>
          <w:sz w:val="20"/>
          <w:szCs w:val="20"/>
        </w:rPr>
        <w:t>Make sure you are seated and ready to begin class when the bell rings </w:t>
      </w:r>
      <w:r w:rsidRPr="00916B7A">
        <w:rPr>
          <w:rFonts w:ascii="Tahoma" w:eastAsia="Times New Roman" w:hAnsi="Tahoma" w:cs="Tahoma"/>
          <w:b/>
          <w:bCs/>
          <w:color w:val="010101"/>
          <w:sz w:val="20"/>
          <w:szCs w:val="20"/>
        </w:rPr>
        <w:t xml:space="preserve">3 </w:t>
      </w:r>
      <w:proofErr w:type="spellStart"/>
      <w:r w:rsidRPr="00916B7A">
        <w:rPr>
          <w:rFonts w:ascii="Tahoma" w:eastAsia="Times New Roman" w:hAnsi="Tahoma" w:cs="Tahoma"/>
          <w:b/>
          <w:bCs/>
          <w:color w:val="010101"/>
          <w:sz w:val="20"/>
          <w:szCs w:val="20"/>
        </w:rPr>
        <w:t>tardies</w:t>
      </w:r>
      <w:proofErr w:type="spellEnd"/>
      <w:r w:rsidRPr="00916B7A">
        <w:rPr>
          <w:rFonts w:ascii="Tahoma" w:eastAsia="Times New Roman" w:hAnsi="Tahoma" w:cs="Tahoma"/>
          <w:b/>
          <w:bCs/>
          <w:color w:val="010101"/>
          <w:sz w:val="20"/>
          <w:szCs w:val="20"/>
        </w:rPr>
        <w:t xml:space="preserve"> = 1 </w:t>
      </w:r>
      <w:r w:rsidR="00C332BE">
        <w:rPr>
          <w:rFonts w:ascii="Tahoma" w:eastAsia="Times New Roman" w:hAnsi="Tahoma" w:cs="Tahoma"/>
          <w:b/>
          <w:bCs/>
          <w:color w:val="010101"/>
          <w:sz w:val="20"/>
          <w:szCs w:val="20"/>
        </w:rPr>
        <w:t>detention or 1 sparkle</w:t>
      </w:r>
    </w:p>
    <w:p w:rsidR="007F7319" w:rsidRDefault="007F7319" w:rsidP="00916B7A">
      <w:pPr>
        <w:spacing w:after="0" w:line="240" w:lineRule="auto"/>
        <w:rPr>
          <w:rFonts w:ascii="Tahoma" w:eastAsia="Times New Roman" w:hAnsi="Tahoma" w:cs="Tahoma"/>
          <w:b/>
          <w:bCs/>
          <w:color w:val="010101"/>
          <w:sz w:val="24"/>
          <w:szCs w:val="24"/>
          <w:u w:val="single"/>
        </w:rPr>
      </w:pP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b/>
          <w:bCs/>
          <w:color w:val="010101"/>
          <w:sz w:val="24"/>
          <w:szCs w:val="24"/>
          <w:u w:val="single"/>
        </w:rPr>
        <w:t>What are my expectations for you?</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color w:val="010101"/>
          <w:sz w:val="20"/>
          <w:szCs w:val="20"/>
        </w:rPr>
        <w:t>This is an advanced placement class, so I expect AP quality work from you at all times.</w:t>
      </w:r>
    </w:p>
    <w:p w:rsidR="00916B7A" w:rsidRPr="00916B7A" w:rsidRDefault="00916B7A" w:rsidP="00916B7A">
      <w:pPr>
        <w:numPr>
          <w:ilvl w:val="0"/>
          <w:numId w:val="6"/>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color w:val="010101"/>
          <w:sz w:val="20"/>
          <w:szCs w:val="20"/>
        </w:rPr>
        <w:t>This is a note-, lecture-, reading- and project-driven class; therefore, it is important that you come to class prepared and are ready to work when the bell rings.</w:t>
      </w:r>
    </w:p>
    <w:p w:rsidR="00916B7A" w:rsidRPr="00916B7A" w:rsidRDefault="00916B7A" w:rsidP="00916B7A">
      <w:pPr>
        <w:numPr>
          <w:ilvl w:val="0"/>
          <w:numId w:val="6"/>
        </w:numPr>
        <w:spacing w:before="100" w:beforeAutospacing="1" w:after="100" w:afterAutospacing="1" w:line="240" w:lineRule="auto"/>
        <w:ind w:left="820"/>
        <w:rPr>
          <w:rFonts w:ascii="Tahoma" w:eastAsia="Times New Roman" w:hAnsi="Tahoma" w:cs="Tahoma"/>
          <w:color w:val="010101"/>
          <w:sz w:val="27"/>
          <w:szCs w:val="27"/>
        </w:rPr>
      </w:pPr>
      <w:r w:rsidRPr="00916B7A">
        <w:rPr>
          <w:rFonts w:ascii="Tahoma" w:eastAsia="Times New Roman" w:hAnsi="Tahoma" w:cs="Tahoma"/>
          <w:color w:val="010101"/>
          <w:sz w:val="20"/>
          <w:szCs w:val="20"/>
        </w:rPr>
        <w:t>Throughout the year you may be required complete reading assignments that will be posted on my website.</w:t>
      </w:r>
    </w:p>
    <w:p w:rsidR="00916B7A" w:rsidRPr="00152880" w:rsidRDefault="00152880" w:rsidP="007F7319">
      <w:pPr>
        <w:numPr>
          <w:ilvl w:val="0"/>
          <w:numId w:val="6"/>
        </w:numPr>
        <w:spacing w:before="100" w:beforeAutospacing="1" w:after="100" w:afterAutospacing="1" w:line="240" w:lineRule="auto"/>
        <w:ind w:left="820"/>
        <w:rPr>
          <w:rFonts w:ascii="Tahoma" w:eastAsia="Times New Roman" w:hAnsi="Tahoma" w:cs="Tahoma"/>
          <w:b/>
          <w:color w:val="010101"/>
          <w:sz w:val="27"/>
          <w:szCs w:val="27"/>
        </w:rPr>
      </w:pPr>
      <w:r>
        <w:rPr>
          <w:rFonts w:ascii="Tahoma" w:eastAsia="Times New Roman" w:hAnsi="Tahoma" w:cs="Tahoma"/>
          <w:color w:val="010101"/>
          <w:sz w:val="20"/>
          <w:szCs w:val="20"/>
        </w:rPr>
        <w:t xml:space="preserve">Unless otherwise stated, </w:t>
      </w:r>
      <w:r>
        <w:rPr>
          <w:rFonts w:ascii="Tahoma" w:eastAsia="Times New Roman" w:hAnsi="Tahoma" w:cs="Tahoma"/>
          <w:b/>
          <w:color w:val="010101"/>
          <w:sz w:val="20"/>
          <w:szCs w:val="20"/>
        </w:rPr>
        <w:t xml:space="preserve">your homework every night will be to read the assigned pages.  Do not take this as the belief that you do not have homework. </w:t>
      </w:r>
    </w:p>
    <w:p w:rsidR="007F7319" w:rsidRDefault="007F7319" w:rsidP="00916B7A">
      <w:pPr>
        <w:spacing w:after="0" w:line="240" w:lineRule="auto"/>
        <w:rPr>
          <w:rFonts w:ascii="Tahoma" w:eastAsia="Times New Roman" w:hAnsi="Tahoma" w:cs="Tahoma"/>
          <w:b/>
          <w:bCs/>
          <w:color w:val="010101"/>
          <w:sz w:val="24"/>
          <w:szCs w:val="24"/>
          <w:u w:val="single"/>
        </w:rPr>
      </w:pPr>
    </w:p>
    <w:p w:rsidR="00611E97" w:rsidRDefault="00611E97" w:rsidP="00916B7A">
      <w:pPr>
        <w:spacing w:after="0" w:line="240" w:lineRule="auto"/>
        <w:rPr>
          <w:rFonts w:ascii="Tahoma" w:eastAsia="Times New Roman" w:hAnsi="Tahoma" w:cs="Tahoma"/>
          <w:b/>
          <w:bCs/>
          <w:color w:val="010101"/>
          <w:sz w:val="24"/>
          <w:szCs w:val="24"/>
          <w:u w:val="single"/>
        </w:rPr>
      </w:pPr>
      <w:proofErr w:type="spellStart"/>
      <w:r>
        <w:rPr>
          <w:rFonts w:ascii="Tahoma" w:eastAsia="Times New Roman" w:hAnsi="Tahoma" w:cs="Tahoma"/>
          <w:b/>
          <w:bCs/>
          <w:color w:val="010101"/>
          <w:sz w:val="24"/>
          <w:szCs w:val="24"/>
          <w:u w:val="single"/>
        </w:rPr>
        <w:t>Schoolwires</w:t>
      </w:r>
      <w:proofErr w:type="spellEnd"/>
      <w:r>
        <w:rPr>
          <w:rFonts w:ascii="Tahoma" w:eastAsia="Times New Roman" w:hAnsi="Tahoma" w:cs="Tahoma"/>
          <w:b/>
          <w:bCs/>
          <w:color w:val="010101"/>
          <w:sz w:val="24"/>
          <w:szCs w:val="24"/>
          <w:u w:val="single"/>
        </w:rPr>
        <w:t xml:space="preserve"> &amp; Remind</w:t>
      </w:r>
    </w:p>
    <w:p w:rsidR="00611E97" w:rsidRPr="00611E97" w:rsidRDefault="00611E97" w:rsidP="00916B7A">
      <w:pPr>
        <w:spacing w:after="0" w:line="240" w:lineRule="auto"/>
        <w:rPr>
          <w:rFonts w:ascii="Tahoma" w:eastAsia="Times New Roman" w:hAnsi="Tahoma" w:cs="Tahoma"/>
          <w:bCs/>
          <w:color w:val="010101"/>
          <w:sz w:val="20"/>
          <w:szCs w:val="20"/>
        </w:rPr>
      </w:pPr>
      <w:proofErr w:type="spellStart"/>
      <w:r w:rsidRPr="00611E97">
        <w:rPr>
          <w:rFonts w:ascii="Tahoma" w:eastAsia="Times New Roman" w:hAnsi="Tahoma" w:cs="Tahoma"/>
          <w:bCs/>
          <w:color w:val="010101"/>
          <w:sz w:val="20"/>
          <w:szCs w:val="20"/>
        </w:rPr>
        <w:t>Schoolwires</w:t>
      </w:r>
      <w:proofErr w:type="spellEnd"/>
      <w:r w:rsidRPr="00611E97">
        <w:rPr>
          <w:rFonts w:ascii="Tahoma" w:eastAsia="Times New Roman" w:hAnsi="Tahoma" w:cs="Tahoma"/>
          <w:bCs/>
          <w:color w:val="010101"/>
          <w:sz w:val="20"/>
          <w:szCs w:val="20"/>
        </w:rPr>
        <w:t xml:space="preserve"> will be used for all information for this class. There will be times </w:t>
      </w:r>
      <w:r w:rsidR="00525112">
        <w:rPr>
          <w:rFonts w:ascii="Tahoma" w:eastAsia="Times New Roman" w:hAnsi="Tahoma" w:cs="Tahoma"/>
          <w:bCs/>
          <w:color w:val="010101"/>
          <w:sz w:val="20"/>
          <w:szCs w:val="20"/>
        </w:rPr>
        <w:t>Mr. Hartman</w:t>
      </w:r>
      <w:r w:rsidRPr="00611E97">
        <w:rPr>
          <w:rFonts w:ascii="Tahoma" w:eastAsia="Times New Roman" w:hAnsi="Tahoma" w:cs="Tahoma"/>
          <w:bCs/>
          <w:color w:val="010101"/>
          <w:sz w:val="20"/>
          <w:szCs w:val="20"/>
        </w:rPr>
        <w:t xml:space="preserve"> will send out reminders using Remind.  The information to register for Remind will be done in class and posted on line.</w:t>
      </w:r>
    </w:p>
    <w:p w:rsidR="00611E97" w:rsidRPr="00F91FF8" w:rsidRDefault="00611E97" w:rsidP="00916B7A">
      <w:pPr>
        <w:spacing w:after="0" w:line="240" w:lineRule="auto"/>
        <w:rPr>
          <w:rFonts w:ascii="Tahoma" w:eastAsia="Times New Roman" w:hAnsi="Tahoma" w:cs="Tahoma"/>
          <w:bCs/>
          <w:i/>
          <w:color w:val="010101"/>
          <w:sz w:val="24"/>
          <w:szCs w:val="24"/>
        </w:rPr>
      </w:pPr>
      <w:r w:rsidRPr="00F91FF8">
        <w:rPr>
          <w:rFonts w:ascii="Tahoma" w:eastAsia="Times New Roman" w:hAnsi="Tahoma" w:cs="Tahoma"/>
          <w:bCs/>
          <w:i/>
          <w:color w:val="010101"/>
          <w:sz w:val="24"/>
          <w:szCs w:val="24"/>
        </w:rPr>
        <w:t xml:space="preserve">How to get to </w:t>
      </w:r>
      <w:proofErr w:type="spellStart"/>
      <w:r w:rsidRPr="00F91FF8">
        <w:rPr>
          <w:rFonts w:ascii="Tahoma" w:eastAsia="Times New Roman" w:hAnsi="Tahoma" w:cs="Tahoma"/>
          <w:bCs/>
          <w:i/>
          <w:color w:val="010101"/>
          <w:sz w:val="24"/>
          <w:szCs w:val="24"/>
        </w:rPr>
        <w:t>Schoolwires</w:t>
      </w:r>
      <w:proofErr w:type="spellEnd"/>
      <w:r w:rsidRPr="00F91FF8">
        <w:rPr>
          <w:rFonts w:ascii="Tahoma" w:eastAsia="Times New Roman" w:hAnsi="Tahoma" w:cs="Tahoma"/>
          <w:bCs/>
          <w:i/>
          <w:color w:val="010101"/>
          <w:sz w:val="24"/>
          <w:szCs w:val="24"/>
        </w:rPr>
        <w:t>?</w:t>
      </w:r>
    </w:p>
    <w:p w:rsidR="00611E97" w:rsidRPr="00611E97" w:rsidRDefault="00DD2467" w:rsidP="00916B7A">
      <w:pPr>
        <w:spacing w:after="0" w:line="240" w:lineRule="auto"/>
        <w:rPr>
          <w:rFonts w:ascii="Tahoma" w:eastAsia="Times New Roman" w:hAnsi="Tahoma" w:cs="Tahoma"/>
          <w:bCs/>
          <w:color w:val="010101"/>
          <w:sz w:val="20"/>
          <w:szCs w:val="20"/>
        </w:rPr>
      </w:pPr>
      <w:hyperlink r:id="rId7" w:history="1">
        <w:r w:rsidR="00611E97" w:rsidRPr="00611E97">
          <w:rPr>
            <w:rStyle w:val="Hyperlink"/>
            <w:rFonts w:ascii="Tahoma" w:eastAsia="Times New Roman" w:hAnsi="Tahoma" w:cs="Tahoma"/>
            <w:bCs/>
            <w:sz w:val="20"/>
            <w:szCs w:val="20"/>
          </w:rPr>
          <w:t>www.fortbendisd.com</w:t>
        </w:r>
      </w:hyperlink>
      <w:r w:rsidR="00611E97" w:rsidRPr="00611E97">
        <w:rPr>
          <w:rFonts w:ascii="Tahoma" w:eastAsia="Times New Roman" w:hAnsi="Tahoma" w:cs="Tahoma"/>
          <w:bCs/>
          <w:color w:val="010101"/>
          <w:sz w:val="20"/>
          <w:szCs w:val="20"/>
        </w:rPr>
        <w:tab/>
      </w:r>
      <w:r w:rsidR="00611E97" w:rsidRPr="00611E97">
        <w:rPr>
          <w:rFonts w:ascii="Tahoma" w:eastAsia="Times New Roman" w:hAnsi="Tahoma" w:cs="Tahoma"/>
          <w:bCs/>
          <w:color w:val="010101"/>
          <w:sz w:val="20"/>
          <w:szCs w:val="20"/>
        </w:rPr>
        <w:tab/>
        <w:t>click on schools in the top right, click on Dulles High School, click on teacher websites, and find McMahon.  There are two tabs under AP World History.  The calendar will be used frequently and the Resources page will have websites, etc. for you to use.</w:t>
      </w:r>
    </w:p>
    <w:p w:rsidR="00611E97" w:rsidRDefault="00611E97" w:rsidP="00916B7A">
      <w:pPr>
        <w:spacing w:after="0" w:line="240" w:lineRule="auto"/>
        <w:rPr>
          <w:rFonts w:ascii="Tahoma" w:eastAsia="Times New Roman" w:hAnsi="Tahoma" w:cs="Tahoma"/>
          <w:b/>
          <w:bCs/>
          <w:color w:val="010101"/>
          <w:sz w:val="24"/>
          <w:szCs w:val="24"/>
          <w:u w:val="single"/>
        </w:rPr>
      </w:pPr>
    </w:p>
    <w:p w:rsidR="00611E97" w:rsidRDefault="00611E97" w:rsidP="00916B7A">
      <w:pPr>
        <w:spacing w:after="0" w:line="240" w:lineRule="auto"/>
        <w:rPr>
          <w:rFonts w:ascii="Tahoma" w:eastAsia="Times New Roman" w:hAnsi="Tahoma" w:cs="Tahoma"/>
          <w:b/>
          <w:bCs/>
          <w:color w:val="010101"/>
          <w:sz w:val="24"/>
          <w:szCs w:val="24"/>
          <w:u w:val="single"/>
        </w:rPr>
      </w:pPr>
      <w:r>
        <w:rPr>
          <w:rFonts w:ascii="Tahoma" w:eastAsia="Times New Roman" w:hAnsi="Tahoma" w:cs="Tahoma"/>
          <w:b/>
          <w:bCs/>
          <w:color w:val="010101"/>
          <w:sz w:val="24"/>
          <w:szCs w:val="24"/>
          <w:u w:val="single"/>
        </w:rPr>
        <w:t>What will be on the website?</w:t>
      </w:r>
    </w:p>
    <w:p w:rsidR="00916B7A" w:rsidRPr="00611E97" w:rsidRDefault="00611E97" w:rsidP="00916B7A">
      <w:pPr>
        <w:numPr>
          <w:ilvl w:val="0"/>
          <w:numId w:val="7"/>
        </w:numPr>
        <w:spacing w:before="100" w:beforeAutospacing="1" w:after="100" w:afterAutospacing="1" w:line="240" w:lineRule="auto"/>
        <w:ind w:left="820"/>
        <w:rPr>
          <w:rFonts w:ascii="Tahoma" w:eastAsia="Times New Roman" w:hAnsi="Tahoma" w:cs="Tahoma"/>
          <w:color w:val="010101"/>
          <w:sz w:val="27"/>
          <w:szCs w:val="27"/>
        </w:rPr>
      </w:pPr>
      <w:r>
        <w:rPr>
          <w:rFonts w:ascii="Tahoma" w:eastAsia="Times New Roman" w:hAnsi="Tahoma" w:cs="Tahoma"/>
          <w:b/>
          <w:bCs/>
          <w:i/>
          <w:iCs/>
          <w:color w:val="010101"/>
          <w:sz w:val="20"/>
          <w:szCs w:val="20"/>
        </w:rPr>
        <w:t>Things you need to know if you are absent</w:t>
      </w:r>
    </w:p>
    <w:p w:rsidR="00611E97" w:rsidRPr="00611E97" w:rsidRDefault="00611E97" w:rsidP="00916B7A">
      <w:pPr>
        <w:numPr>
          <w:ilvl w:val="0"/>
          <w:numId w:val="7"/>
        </w:numPr>
        <w:spacing w:before="100" w:beforeAutospacing="1" w:after="100" w:afterAutospacing="1" w:line="240" w:lineRule="auto"/>
        <w:ind w:left="820"/>
        <w:rPr>
          <w:rFonts w:ascii="Tahoma" w:eastAsia="Times New Roman" w:hAnsi="Tahoma" w:cs="Tahoma"/>
          <w:color w:val="010101"/>
          <w:sz w:val="27"/>
          <w:szCs w:val="27"/>
        </w:rPr>
      </w:pPr>
      <w:r>
        <w:rPr>
          <w:rFonts w:ascii="Tahoma" w:eastAsia="Times New Roman" w:hAnsi="Tahoma" w:cs="Tahoma"/>
          <w:b/>
          <w:bCs/>
          <w:i/>
          <w:iCs/>
          <w:color w:val="010101"/>
          <w:sz w:val="20"/>
          <w:szCs w:val="20"/>
        </w:rPr>
        <w:t>How to register for your online textbook</w:t>
      </w:r>
    </w:p>
    <w:p w:rsidR="00611E97" w:rsidRPr="00611E97" w:rsidRDefault="00611E97" w:rsidP="00916B7A">
      <w:pPr>
        <w:numPr>
          <w:ilvl w:val="0"/>
          <w:numId w:val="7"/>
        </w:numPr>
        <w:spacing w:before="100" w:beforeAutospacing="1" w:after="100" w:afterAutospacing="1" w:line="240" w:lineRule="auto"/>
        <w:ind w:left="820"/>
        <w:rPr>
          <w:rFonts w:ascii="Tahoma" w:eastAsia="Times New Roman" w:hAnsi="Tahoma" w:cs="Tahoma"/>
          <w:color w:val="010101"/>
          <w:sz w:val="27"/>
          <w:szCs w:val="27"/>
        </w:rPr>
      </w:pPr>
      <w:r>
        <w:rPr>
          <w:rFonts w:ascii="Tahoma" w:eastAsia="Times New Roman" w:hAnsi="Tahoma" w:cs="Tahoma"/>
          <w:b/>
          <w:bCs/>
          <w:i/>
          <w:iCs/>
          <w:color w:val="010101"/>
          <w:sz w:val="20"/>
          <w:szCs w:val="20"/>
        </w:rPr>
        <w:t>Homework details</w:t>
      </w:r>
    </w:p>
    <w:p w:rsidR="00611E97" w:rsidRPr="00611E97" w:rsidRDefault="00611E97" w:rsidP="00916B7A">
      <w:pPr>
        <w:numPr>
          <w:ilvl w:val="0"/>
          <w:numId w:val="7"/>
        </w:numPr>
        <w:spacing w:before="100" w:beforeAutospacing="1" w:after="100" w:afterAutospacing="1" w:line="240" w:lineRule="auto"/>
        <w:ind w:left="820"/>
        <w:rPr>
          <w:rFonts w:ascii="Tahoma" w:eastAsia="Times New Roman" w:hAnsi="Tahoma" w:cs="Tahoma"/>
          <w:color w:val="010101"/>
          <w:sz w:val="27"/>
          <w:szCs w:val="27"/>
        </w:rPr>
      </w:pPr>
      <w:r>
        <w:rPr>
          <w:rFonts w:ascii="Tahoma" w:eastAsia="Times New Roman" w:hAnsi="Tahoma" w:cs="Tahoma"/>
          <w:b/>
          <w:bCs/>
          <w:i/>
          <w:iCs/>
          <w:color w:val="010101"/>
          <w:sz w:val="20"/>
          <w:szCs w:val="20"/>
        </w:rPr>
        <w:t>Test dates</w:t>
      </w:r>
    </w:p>
    <w:p w:rsidR="00611E97" w:rsidRPr="00611E97" w:rsidRDefault="00611E97" w:rsidP="00916B7A">
      <w:pPr>
        <w:numPr>
          <w:ilvl w:val="0"/>
          <w:numId w:val="7"/>
        </w:numPr>
        <w:spacing w:before="100" w:beforeAutospacing="1" w:after="100" w:afterAutospacing="1" w:line="240" w:lineRule="auto"/>
        <w:ind w:left="820"/>
        <w:rPr>
          <w:rFonts w:ascii="Tahoma" w:eastAsia="Times New Roman" w:hAnsi="Tahoma" w:cs="Tahoma"/>
          <w:color w:val="010101"/>
          <w:sz w:val="27"/>
          <w:szCs w:val="27"/>
        </w:rPr>
      </w:pPr>
      <w:r>
        <w:rPr>
          <w:rFonts w:ascii="Tahoma" w:eastAsia="Times New Roman" w:hAnsi="Tahoma" w:cs="Tahoma"/>
          <w:b/>
          <w:bCs/>
          <w:i/>
          <w:iCs/>
          <w:color w:val="010101"/>
          <w:sz w:val="20"/>
          <w:szCs w:val="20"/>
        </w:rPr>
        <w:t>Project due dates</w:t>
      </w:r>
    </w:p>
    <w:p w:rsidR="00611E97" w:rsidRPr="00916B7A" w:rsidRDefault="00611E97" w:rsidP="00916B7A">
      <w:pPr>
        <w:numPr>
          <w:ilvl w:val="0"/>
          <w:numId w:val="7"/>
        </w:numPr>
        <w:spacing w:before="100" w:beforeAutospacing="1" w:after="100" w:afterAutospacing="1" w:line="240" w:lineRule="auto"/>
        <w:ind w:left="820"/>
        <w:rPr>
          <w:rFonts w:ascii="Tahoma" w:eastAsia="Times New Roman" w:hAnsi="Tahoma" w:cs="Tahoma"/>
          <w:color w:val="010101"/>
          <w:sz w:val="27"/>
          <w:szCs w:val="27"/>
        </w:rPr>
      </w:pPr>
      <w:r>
        <w:rPr>
          <w:rFonts w:ascii="Tahoma" w:eastAsia="Times New Roman" w:hAnsi="Tahoma" w:cs="Tahoma"/>
          <w:b/>
          <w:bCs/>
          <w:i/>
          <w:iCs/>
          <w:color w:val="010101"/>
          <w:sz w:val="20"/>
          <w:szCs w:val="20"/>
        </w:rPr>
        <w:t>How to register for Remind</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b/>
          <w:bCs/>
          <w:color w:val="010101"/>
          <w:sz w:val="24"/>
          <w:szCs w:val="24"/>
          <w:u w:val="single"/>
        </w:rPr>
        <w:t>World History AP Exam</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color w:val="010101"/>
          <w:sz w:val="20"/>
          <w:szCs w:val="20"/>
        </w:rPr>
        <w:t>The AP</w:t>
      </w:r>
      <w:r w:rsidR="008C3B94">
        <w:rPr>
          <w:rFonts w:ascii="Tahoma" w:eastAsia="Times New Roman" w:hAnsi="Tahoma" w:cs="Tahoma"/>
          <w:color w:val="010101"/>
          <w:sz w:val="20"/>
          <w:szCs w:val="20"/>
        </w:rPr>
        <w:t xml:space="preserve"> Exam will take place on May 1</w:t>
      </w:r>
      <w:r w:rsidR="00EB1D6C">
        <w:rPr>
          <w:rFonts w:ascii="Tahoma" w:eastAsia="Times New Roman" w:hAnsi="Tahoma" w:cs="Tahoma"/>
          <w:color w:val="010101"/>
          <w:sz w:val="20"/>
          <w:szCs w:val="20"/>
        </w:rPr>
        <w:t>2</w:t>
      </w:r>
      <w:r w:rsidR="008C3B94" w:rsidRPr="008C3B94">
        <w:rPr>
          <w:rFonts w:ascii="Tahoma" w:eastAsia="Times New Roman" w:hAnsi="Tahoma" w:cs="Tahoma"/>
          <w:color w:val="010101"/>
          <w:sz w:val="20"/>
          <w:szCs w:val="20"/>
          <w:vertAlign w:val="superscript"/>
        </w:rPr>
        <w:t>th</w:t>
      </w:r>
      <w:r w:rsidRPr="00916B7A">
        <w:rPr>
          <w:rFonts w:ascii="Tahoma" w:eastAsia="Times New Roman" w:hAnsi="Tahoma" w:cs="Tahoma"/>
          <w:color w:val="010101"/>
          <w:sz w:val="20"/>
          <w:szCs w:val="20"/>
        </w:rPr>
        <w:t xml:space="preserve"> and I encourage everyone to take the exam. In February review books come out in the bookstores and I STRONGLY recommend purchasing one if you plan on taking the exam. </w:t>
      </w:r>
      <w:r w:rsidR="008C3B94">
        <w:rPr>
          <w:rFonts w:ascii="Tahoma" w:eastAsia="Times New Roman" w:hAnsi="Tahoma" w:cs="Tahoma"/>
          <w:color w:val="010101"/>
          <w:sz w:val="20"/>
          <w:szCs w:val="20"/>
        </w:rPr>
        <w:t>I will have review sessions</w:t>
      </w:r>
      <w:r w:rsidR="00152880">
        <w:rPr>
          <w:rFonts w:ascii="Tahoma" w:eastAsia="Times New Roman" w:hAnsi="Tahoma" w:cs="Tahoma"/>
          <w:color w:val="010101"/>
          <w:sz w:val="20"/>
          <w:szCs w:val="20"/>
        </w:rPr>
        <w:t xml:space="preserve"> at least</w:t>
      </w:r>
      <w:r w:rsidR="008C3B94">
        <w:rPr>
          <w:rFonts w:ascii="Tahoma" w:eastAsia="Times New Roman" w:hAnsi="Tahoma" w:cs="Tahoma"/>
          <w:color w:val="010101"/>
          <w:sz w:val="20"/>
          <w:szCs w:val="20"/>
        </w:rPr>
        <w:t xml:space="preserve"> three times a week after soccer season</w:t>
      </w:r>
      <w:r w:rsidRPr="00916B7A">
        <w:rPr>
          <w:rFonts w:ascii="Tahoma" w:eastAsia="Times New Roman" w:hAnsi="Tahoma" w:cs="Tahoma"/>
          <w:color w:val="010101"/>
          <w:sz w:val="20"/>
          <w:szCs w:val="20"/>
        </w:rPr>
        <w:t>. Times will be announced closer to the exam.</w:t>
      </w:r>
    </w:p>
    <w:p w:rsidR="00F91FF8" w:rsidRDefault="00F91FF8" w:rsidP="00916B7A">
      <w:pPr>
        <w:spacing w:after="0" w:line="240" w:lineRule="auto"/>
        <w:rPr>
          <w:rFonts w:ascii="Tahoma" w:eastAsia="Times New Roman" w:hAnsi="Tahoma" w:cs="Tahoma"/>
          <w:b/>
          <w:bCs/>
          <w:color w:val="010101"/>
          <w:sz w:val="24"/>
          <w:szCs w:val="24"/>
          <w:u w:val="single"/>
        </w:rPr>
      </w:pP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b/>
          <w:bCs/>
          <w:color w:val="010101"/>
          <w:sz w:val="24"/>
          <w:szCs w:val="24"/>
          <w:u w:val="single"/>
        </w:rPr>
        <w:t>Contact Information</w:t>
      </w:r>
    </w:p>
    <w:p w:rsidR="008C3B94" w:rsidRDefault="008C3B94" w:rsidP="00916B7A">
      <w:pPr>
        <w:spacing w:after="0" w:line="240" w:lineRule="auto"/>
        <w:rPr>
          <w:rFonts w:ascii="Tahoma" w:eastAsia="Times New Roman" w:hAnsi="Tahoma" w:cs="Tahoma"/>
          <w:color w:val="010101"/>
          <w:sz w:val="20"/>
          <w:szCs w:val="20"/>
        </w:rPr>
      </w:pPr>
      <w:r>
        <w:rPr>
          <w:rFonts w:ascii="Tahoma" w:eastAsia="Times New Roman" w:hAnsi="Tahoma" w:cs="Tahoma"/>
          <w:color w:val="010101"/>
          <w:sz w:val="20"/>
          <w:szCs w:val="20"/>
        </w:rPr>
        <w:t xml:space="preserve">While I will attempt to answer any and all questions outside of class when you email me, I cannot guarantee I will be able to.  I check my email after school daily, but if you email me at midnight, do not expect a timely answer.  </w:t>
      </w:r>
    </w:p>
    <w:p w:rsidR="008C3B94" w:rsidRDefault="00916B7A" w:rsidP="00916B7A">
      <w:pPr>
        <w:spacing w:after="0" w:line="240" w:lineRule="auto"/>
        <w:rPr>
          <w:rFonts w:ascii="Tahoma" w:eastAsia="Times New Roman" w:hAnsi="Tahoma" w:cs="Tahoma"/>
          <w:color w:val="010101"/>
          <w:sz w:val="20"/>
          <w:szCs w:val="20"/>
        </w:rPr>
      </w:pPr>
      <w:r w:rsidRPr="00916B7A">
        <w:rPr>
          <w:rFonts w:ascii="Tahoma" w:eastAsia="Times New Roman" w:hAnsi="Tahoma" w:cs="Tahoma"/>
          <w:color w:val="010101"/>
          <w:sz w:val="20"/>
          <w:szCs w:val="20"/>
        </w:rPr>
        <w:t>Email:</w:t>
      </w:r>
      <w:r w:rsidRPr="00916B7A">
        <w:rPr>
          <w:rFonts w:ascii="Tahoma" w:eastAsia="Times New Roman" w:hAnsi="Tahoma" w:cs="Tahoma"/>
          <w:color w:val="000000"/>
          <w:sz w:val="27"/>
          <w:szCs w:val="27"/>
        </w:rPr>
        <w:t> </w:t>
      </w:r>
      <w:hyperlink r:id="rId8" w:history="1">
        <w:r w:rsidR="00525112" w:rsidRPr="00AA71AE">
          <w:rPr>
            <w:rStyle w:val="Hyperlink"/>
            <w:rFonts w:ascii="Tahoma" w:eastAsia="Times New Roman" w:hAnsi="Tahoma" w:cs="Tahoma"/>
            <w:sz w:val="20"/>
            <w:szCs w:val="20"/>
          </w:rPr>
          <w:t>andrew.hartman@fortbendisd.com</w:t>
        </w:r>
      </w:hyperlink>
      <w:r w:rsidRPr="00916B7A">
        <w:rPr>
          <w:rFonts w:ascii="Tahoma" w:eastAsia="Times New Roman" w:hAnsi="Tahoma" w:cs="Tahoma"/>
          <w:color w:val="000000"/>
          <w:sz w:val="27"/>
          <w:szCs w:val="27"/>
        </w:rPr>
        <w:t> </w:t>
      </w:r>
      <w:r w:rsidRPr="00916B7A">
        <w:rPr>
          <w:rFonts w:ascii="Tahoma" w:eastAsia="Times New Roman" w:hAnsi="Tahoma" w:cs="Tahoma"/>
          <w:color w:val="010101"/>
          <w:sz w:val="20"/>
          <w:szCs w:val="20"/>
        </w:rPr>
        <w:t>(school)          </w:t>
      </w:r>
      <w:r w:rsidR="008C3B94">
        <w:rPr>
          <w:rFonts w:ascii="Tahoma" w:eastAsia="Times New Roman" w:hAnsi="Tahoma" w:cs="Tahoma"/>
          <w:color w:val="010101"/>
          <w:sz w:val="20"/>
          <w:szCs w:val="20"/>
        </w:rPr>
        <w:t>                        </w:t>
      </w:r>
    </w:p>
    <w:p w:rsidR="00F91FF8" w:rsidRDefault="008C3B94" w:rsidP="00916B7A">
      <w:pPr>
        <w:spacing w:after="0" w:line="240" w:lineRule="auto"/>
        <w:rPr>
          <w:rFonts w:ascii="Tahoma" w:eastAsia="Times New Roman" w:hAnsi="Tahoma" w:cs="Tahoma"/>
          <w:color w:val="010101"/>
          <w:sz w:val="20"/>
          <w:szCs w:val="20"/>
        </w:rPr>
      </w:pPr>
      <w:r>
        <w:rPr>
          <w:rFonts w:ascii="Tahoma" w:eastAsia="Times New Roman" w:hAnsi="Tahoma" w:cs="Tahoma"/>
          <w:color w:val="010101"/>
          <w:sz w:val="20"/>
          <w:szCs w:val="20"/>
        </w:rPr>
        <w:t xml:space="preserve">Phone: </w:t>
      </w:r>
      <w:r w:rsidR="00916B7A" w:rsidRPr="00916B7A">
        <w:rPr>
          <w:rFonts w:ascii="Tahoma" w:eastAsia="Times New Roman" w:hAnsi="Tahoma" w:cs="Tahoma"/>
          <w:color w:val="010101"/>
          <w:sz w:val="20"/>
          <w:szCs w:val="20"/>
        </w:rPr>
        <w:t>281.634.</w:t>
      </w:r>
      <w:r w:rsidR="00916B7A">
        <w:rPr>
          <w:rFonts w:ascii="Tahoma" w:eastAsia="Times New Roman" w:hAnsi="Tahoma" w:cs="Tahoma"/>
          <w:color w:val="010101"/>
          <w:sz w:val="20"/>
          <w:szCs w:val="20"/>
        </w:rPr>
        <w:t>5600</w:t>
      </w:r>
      <w:r w:rsidR="00916B7A" w:rsidRPr="00916B7A">
        <w:rPr>
          <w:rFonts w:ascii="Tahoma" w:eastAsia="Times New Roman" w:hAnsi="Tahoma" w:cs="Tahoma"/>
          <w:color w:val="010101"/>
          <w:sz w:val="20"/>
          <w:szCs w:val="20"/>
        </w:rPr>
        <w:t>(school)     </w:t>
      </w:r>
    </w:p>
    <w:p w:rsidR="008C3B94" w:rsidRDefault="00F91FF8" w:rsidP="00916B7A">
      <w:pPr>
        <w:spacing w:after="0" w:line="240" w:lineRule="auto"/>
        <w:rPr>
          <w:rFonts w:ascii="Tahoma" w:eastAsia="Times New Roman" w:hAnsi="Tahoma" w:cs="Tahoma"/>
          <w:color w:val="010101"/>
          <w:sz w:val="20"/>
          <w:szCs w:val="20"/>
        </w:rPr>
      </w:pPr>
      <w:r>
        <w:rPr>
          <w:rFonts w:ascii="Tahoma" w:eastAsia="Times New Roman" w:hAnsi="Tahoma" w:cs="Tahoma"/>
          <w:color w:val="010101"/>
          <w:sz w:val="20"/>
          <w:szCs w:val="20"/>
        </w:rPr>
        <w:t xml:space="preserve">Tutorials: </w:t>
      </w:r>
      <w:r w:rsidR="00525112">
        <w:rPr>
          <w:rFonts w:ascii="Tahoma" w:eastAsia="Times New Roman" w:hAnsi="Tahoma" w:cs="Tahoma"/>
          <w:color w:val="010101"/>
          <w:sz w:val="20"/>
          <w:szCs w:val="20"/>
        </w:rPr>
        <w:t>Mondays and Tuesdays before school from 6:50 until 7:20.  I am usually in my room before school at 6:15 and after school until 3:30 before soccer season starts.  Starting in December, you will need to come in the morning for tutorials.</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color w:val="010101"/>
          <w:sz w:val="20"/>
          <w:szCs w:val="20"/>
        </w:rPr>
        <w:t>  </w:t>
      </w:r>
    </w:p>
    <w:p w:rsidR="00916B7A" w:rsidRPr="00916B7A" w:rsidRDefault="00916B7A" w:rsidP="00916B7A">
      <w:pPr>
        <w:spacing w:after="0" w:line="240" w:lineRule="auto"/>
        <w:rPr>
          <w:rFonts w:ascii="Tahoma" w:eastAsia="Times New Roman" w:hAnsi="Tahoma" w:cs="Tahoma"/>
          <w:color w:val="000000"/>
          <w:sz w:val="27"/>
          <w:szCs w:val="27"/>
        </w:rPr>
      </w:pPr>
      <w:r w:rsidRPr="00916B7A">
        <w:rPr>
          <w:rFonts w:ascii="Tahoma" w:eastAsia="Times New Roman" w:hAnsi="Tahoma" w:cs="Tahoma"/>
          <w:color w:val="010101"/>
          <w:sz w:val="20"/>
          <w:szCs w:val="20"/>
        </w:rPr>
        <w:t xml:space="preserve">We are going to have a great year.  If you have any questions or comments, please do not hesitate to come speak with me.  I am always available to talk.  If you ever feel like you need some extra help, please just let me know.  </w:t>
      </w:r>
      <w:r w:rsidR="00152880">
        <w:rPr>
          <w:rFonts w:ascii="Tahoma" w:eastAsia="Times New Roman" w:hAnsi="Tahoma" w:cs="Tahoma"/>
          <w:color w:val="010101"/>
          <w:sz w:val="20"/>
          <w:szCs w:val="20"/>
        </w:rPr>
        <w:t>I am here to guide you along your study of World History.</w:t>
      </w:r>
      <w:r w:rsidRPr="00916B7A">
        <w:rPr>
          <w:rFonts w:ascii="Tahoma" w:eastAsia="Times New Roman" w:hAnsi="Tahoma" w:cs="Tahoma"/>
          <w:color w:val="010101"/>
          <w:sz w:val="20"/>
          <w:szCs w:val="20"/>
        </w:rPr>
        <w:t>  Thank you in advance for all of your hard work and cooperation!!!</w:t>
      </w:r>
    </w:p>
    <w:p w:rsidR="00552DB5" w:rsidRPr="00611E97" w:rsidRDefault="00DD2467" w:rsidP="007F7319">
      <w:pPr>
        <w:spacing w:after="0" w:line="240" w:lineRule="auto"/>
        <w:rPr>
          <w:rFonts w:ascii="Tahoma" w:eastAsia="Times New Roman" w:hAnsi="Tahoma" w:cs="Tahoma"/>
          <w:color w:val="000000"/>
          <w:sz w:val="27"/>
          <w:szCs w:val="27"/>
        </w:rPr>
      </w:pPr>
    </w:p>
    <w:sectPr w:rsidR="00552DB5" w:rsidRPr="00611E97" w:rsidSect="007F73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1B1"/>
    <w:multiLevelType w:val="multilevel"/>
    <w:tmpl w:val="C520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E60F6"/>
    <w:multiLevelType w:val="hybridMultilevel"/>
    <w:tmpl w:val="04B88A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28D5C42"/>
    <w:multiLevelType w:val="multilevel"/>
    <w:tmpl w:val="9662A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sz w:val="20"/>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77788E"/>
    <w:multiLevelType w:val="multilevel"/>
    <w:tmpl w:val="62DA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4243AF"/>
    <w:multiLevelType w:val="multilevel"/>
    <w:tmpl w:val="B080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7948C5"/>
    <w:multiLevelType w:val="multilevel"/>
    <w:tmpl w:val="05B4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E46E87"/>
    <w:multiLevelType w:val="multilevel"/>
    <w:tmpl w:val="19A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03009C"/>
    <w:multiLevelType w:val="multilevel"/>
    <w:tmpl w:val="0C2E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7A"/>
    <w:rsid w:val="000A6CF2"/>
    <w:rsid w:val="00115AE4"/>
    <w:rsid w:val="00152880"/>
    <w:rsid w:val="00313D9F"/>
    <w:rsid w:val="00525112"/>
    <w:rsid w:val="00576B74"/>
    <w:rsid w:val="00611E97"/>
    <w:rsid w:val="007F7319"/>
    <w:rsid w:val="0087212E"/>
    <w:rsid w:val="008C3B94"/>
    <w:rsid w:val="00916B7A"/>
    <w:rsid w:val="009D21EC"/>
    <w:rsid w:val="00A93C59"/>
    <w:rsid w:val="00AA2001"/>
    <w:rsid w:val="00C332BE"/>
    <w:rsid w:val="00DD2467"/>
    <w:rsid w:val="00EB1D6C"/>
    <w:rsid w:val="00F9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612C"/>
  <w15:docId w15:val="{F5EB5723-2BFF-4B33-8DEF-45D2A30B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B7A"/>
    <w:rPr>
      <w:color w:val="0000FF"/>
      <w:u w:val="single"/>
    </w:rPr>
  </w:style>
  <w:style w:type="paragraph" w:styleId="NormalWeb">
    <w:name w:val="Normal (Web)"/>
    <w:basedOn w:val="Normal"/>
    <w:uiPriority w:val="99"/>
    <w:semiHidden/>
    <w:unhideWhenUsed/>
    <w:rsid w:val="00916B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32BE"/>
    <w:pPr>
      <w:ind w:left="720"/>
      <w:contextualSpacing/>
    </w:pPr>
  </w:style>
  <w:style w:type="paragraph" w:styleId="BalloonText">
    <w:name w:val="Balloon Text"/>
    <w:basedOn w:val="Normal"/>
    <w:link w:val="BalloonTextChar"/>
    <w:uiPriority w:val="99"/>
    <w:semiHidden/>
    <w:unhideWhenUsed/>
    <w:rsid w:val="007F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3529">
      <w:bodyDiv w:val="1"/>
      <w:marLeft w:val="0"/>
      <w:marRight w:val="0"/>
      <w:marTop w:val="0"/>
      <w:marBottom w:val="0"/>
      <w:divBdr>
        <w:top w:val="none" w:sz="0" w:space="0" w:color="auto"/>
        <w:left w:val="none" w:sz="0" w:space="0" w:color="auto"/>
        <w:bottom w:val="none" w:sz="0" w:space="0" w:color="auto"/>
        <w:right w:val="none" w:sz="0" w:space="0" w:color="auto"/>
      </w:divBdr>
      <w:divsChild>
        <w:div w:id="650795838">
          <w:marLeft w:val="0"/>
          <w:marRight w:val="0"/>
          <w:marTop w:val="0"/>
          <w:marBottom w:val="0"/>
          <w:divBdr>
            <w:top w:val="none" w:sz="0" w:space="0" w:color="auto"/>
            <w:left w:val="none" w:sz="0" w:space="0" w:color="auto"/>
            <w:bottom w:val="none" w:sz="0" w:space="0" w:color="auto"/>
            <w:right w:val="none" w:sz="0" w:space="0" w:color="auto"/>
          </w:divBdr>
          <w:divsChild>
            <w:div w:id="1474717106">
              <w:marLeft w:val="-737"/>
              <w:marRight w:val="-737"/>
              <w:marTop w:val="0"/>
              <w:marBottom w:val="0"/>
              <w:divBdr>
                <w:top w:val="none" w:sz="0" w:space="0" w:color="auto"/>
                <w:left w:val="none" w:sz="0" w:space="0" w:color="auto"/>
                <w:bottom w:val="none" w:sz="0" w:space="0" w:color="auto"/>
                <w:right w:val="none" w:sz="0" w:space="0" w:color="auto"/>
              </w:divBdr>
            </w:div>
            <w:div w:id="111755183">
              <w:marLeft w:val="-737"/>
              <w:marRight w:val="-737"/>
              <w:marTop w:val="0"/>
              <w:marBottom w:val="0"/>
              <w:divBdr>
                <w:top w:val="none" w:sz="0" w:space="0" w:color="auto"/>
                <w:left w:val="none" w:sz="0" w:space="0" w:color="auto"/>
                <w:bottom w:val="none" w:sz="0" w:space="0" w:color="auto"/>
                <w:right w:val="none" w:sz="0" w:space="0" w:color="auto"/>
              </w:divBdr>
            </w:div>
            <w:div w:id="1157918217">
              <w:marLeft w:val="-737"/>
              <w:marRight w:val="-737"/>
              <w:marTop w:val="0"/>
              <w:marBottom w:val="0"/>
              <w:divBdr>
                <w:top w:val="none" w:sz="0" w:space="0" w:color="auto"/>
                <w:left w:val="none" w:sz="0" w:space="0" w:color="auto"/>
                <w:bottom w:val="none" w:sz="0" w:space="0" w:color="auto"/>
                <w:right w:val="none" w:sz="0" w:space="0" w:color="auto"/>
              </w:divBdr>
            </w:div>
            <w:div w:id="1753047621">
              <w:marLeft w:val="-737"/>
              <w:marRight w:val="-737"/>
              <w:marTop w:val="0"/>
              <w:marBottom w:val="0"/>
              <w:divBdr>
                <w:top w:val="none" w:sz="0" w:space="0" w:color="auto"/>
                <w:left w:val="none" w:sz="0" w:space="0" w:color="auto"/>
                <w:bottom w:val="none" w:sz="0" w:space="0" w:color="auto"/>
                <w:right w:val="none" w:sz="0" w:space="0" w:color="auto"/>
              </w:divBdr>
            </w:div>
            <w:div w:id="640572577">
              <w:marLeft w:val="-737"/>
              <w:marRight w:val="-737"/>
              <w:marTop w:val="0"/>
              <w:marBottom w:val="0"/>
              <w:divBdr>
                <w:top w:val="none" w:sz="0" w:space="0" w:color="auto"/>
                <w:left w:val="none" w:sz="0" w:space="0" w:color="auto"/>
                <w:bottom w:val="none" w:sz="0" w:space="0" w:color="auto"/>
                <w:right w:val="none" w:sz="0" w:space="0" w:color="auto"/>
              </w:divBdr>
            </w:div>
            <w:div w:id="810177789">
              <w:marLeft w:val="0"/>
              <w:marRight w:val="-737"/>
              <w:marTop w:val="0"/>
              <w:marBottom w:val="0"/>
              <w:divBdr>
                <w:top w:val="none" w:sz="0" w:space="0" w:color="auto"/>
                <w:left w:val="none" w:sz="0" w:space="0" w:color="auto"/>
                <w:bottom w:val="none" w:sz="0" w:space="0" w:color="auto"/>
                <w:right w:val="none" w:sz="0" w:space="0" w:color="auto"/>
              </w:divBdr>
            </w:div>
            <w:div w:id="1465584651">
              <w:marLeft w:val="-737"/>
              <w:marRight w:val="-737"/>
              <w:marTop w:val="0"/>
              <w:marBottom w:val="0"/>
              <w:divBdr>
                <w:top w:val="none" w:sz="0" w:space="0" w:color="auto"/>
                <w:left w:val="none" w:sz="0" w:space="0" w:color="auto"/>
                <w:bottom w:val="none" w:sz="0" w:space="0" w:color="auto"/>
                <w:right w:val="none" w:sz="0" w:space="0" w:color="auto"/>
              </w:divBdr>
            </w:div>
            <w:div w:id="298656189">
              <w:marLeft w:val="0"/>
              <w:marRight w:val="-737"/>
              <w:marTop w:val="0"/>
              <w:marBottom w:val="0"/>
              <w:divBdr>
                <w:top w:val="none" w:sz="0" w:space="0" w:color="auto"/>
                <w:left w:val="none" w:sz="0" w:space="0" w:color="auto"/>
                <w:bottom w:val="none" w:sz="0" w:space="0" w:color="auto"/>
                <w:right w:val="none" w:sz="0" w:space="0" w:color="auto"/>
              </w:divBdr>
            </w:div>
            <w:div w:id="282464911">
              <w:marLeft w:val="-737"/>
              <w:marRight w:val="-737"/>
              <w:marTop w:val="0"/>
              <w:marBottom w:val="0"/>
              <w:divBdr>
                <w:top w:val="none" w:sz="0" w:space="0" w:color="auto"/>
                <w:left w:val="none" w:sz="0" w:space="0" w:color="auto"/>
                <w:bottom w:val="none" w:sz="0" w:space="0" w:color="auto"/>
                <w:right w:val="none" w:sz="0" w:space="0" w:color="auto"/>
              </w:divBdr>
            </w:div>
            <w:div w:id="85394557">
              <w:marLeft w:val="0"/>
              <w:marRight w:val="0"/>
              <w:marTop w:val="120"/>
              <w:marBottom w:val="0"/>
              <w:divBdr>
                <w:top w:val="none" w:sz="0" w:space="0" w:color="auto"/>
                <w:left w:val="none" w:sz="0" w:space="0" w:color="auto"/>
                <w:bottom w:val="none" w:sz="0" w:space="0" w:color="auto"/>
                <w:right w:val="none" w:sz="0" w:space="0" w:color="auto"/>
              </w:divBdr>
            </w:div>
            <w:div w:id="1745487695">
              <w:marLeft w:val="0"/>
              <w:marRight w:val="0"/>
              <w:marTop w:val="120"/>
              <w:marBottom w:val="0"/>
              <w:divBdr>
                <w:top w:val="none" w:sz="0" w:space="0" w:color="auto"/>
                <w:left w:val="none" w:sz="0" w:space="0" w:color="auto"/>
                <w:bottom w:val="none" w:sz="0" w:space="0" w:color="auto"/>
                <w:right w:val="none" w:sz="0" w:space="0" w:color="auto"/>
              </w:divBdr>
            </w:div>
            <w:div w:id="824511334">
              <w:marLeft w:val="0"/>
              <w:marRight w:val="0"/>
              <w:marTop w:val="120"/>
              <w:marBottom w:val="0"/>
              <w:divBdr>
                <w:top w:val="none" w:sz="0" w:space="0" w:color="auto"/>
                <w:left w:val="none" w:sz="0" w:space="0" w:color="auto"/>
                <w:bottom w:val="none" w:sz="0" w:space="0" w:color="auto"/>
                <w:right w:val="none" w:sz="0" w:space="0" w:color="auto"/>
              </w:divBdr>
            </w:div>
            <w:div w:id="819810562">
              <w:marLeft w:val="0"/>
              <w:marRight w:val="0"/>
              <w:marTop w:val="0"/>
              <w:marBottom w:val="80"/>
              <w:divBdr>
                <w:top w:val="none" w:sz="0" w:space="0" w:color="auto"/>
                <w:left w:val="none" w:sz="0" w:space="0" w:color="auto"/>
                <w:bottom w:val="none" w:sz="0" w:space="0" w:color="auto"/>
                <w:right w:val="none" w:sz="0" w:space="0" w:color="auto"/>
              </w:divBdr>
            </w:div>
            <w:div w:id="1591700808">
              <w:marLeft w:val="0"/>
              <w:marRight w:val="0"/>
              <w:marTop w:val="0"/>
              <w:marBottom w:val="80"/>
              <w:divBdr>
                <w:top w:val="none" w:sz="0" w:space="0" w:color="auto"/>
                <w:left w:val="none" w:sz="0" w:space="0" w:color="auto"/>
                <w:bottom w:val="none" w:sz="0" w:space="0" w:color="auto"/>
                <w:right w:val="none" w:sz="0" w:space="0" w:color="auto"/>
              </w:divBdr>
            </w:div>
            <w:div w:id="22486677">
              <w:marLeft w:val="0"/>
              <w:marRight w:val="0"/>
              <w:marTop w:val="0"/>
              <w:marBottom w:val="80"/>
              <w:divBdr>
                <w:top w:val="none" w:sz="0" w:space="0" w:color="auto"/>
                <w:left w:val="none" w:sz="0" w:space="0" w:color="auto"/>
                <w:bottom w:val="none" w:sz="0" w:space="0" w:color="auto"/>
                <w:right w:val="none" w:sz="0" w:space="0" w:color="auto"/>
              </w:divBdr>
            </w:div>
            <w:div w:id="1550532986">
              <w:marLeft w:val="0"/>
              <w:marRight w:val="0"/>
              <w:marTop w:val="0"/>
              <w:marBottom w:val="80"/>
              <w:divBdr>
                <w:top w:val="none" w:sz="0" w:space="0" w:color="auto"/>
                <w:left w:val="none" w:sz="0" w:space="0" w:color="auto"/>
                <w:bottom w:val="none" w:sz="0" w:space="0" w:color="auto"/>
                <w:right w:val="none" w:sz="0" w:space="0" w:color="auto"/>
              </w:divBdr>
            </w:div>
            <w:div w:id="2014642636">
              <w:marLeft w:val="0"/>
              <w:marRight w:val="0"/>
              <w:marTop w:val="120"/>
              <w:marBottom w:val="0"/>
              <w:divBdr>
                <w:top w:val="none" w:sz="0" w:space="0" w:color="auto"/>
                <w:left w:val="none" w:sz="0" w:space="0" w:color="auto"/>
                <w:bottom w:val="none" w:sz="0" w:space="0" w:color="auto"/>
                <w:right w:val="none" w:sz="0" w:space="0" w:color="auto"/>
              </w:divBdr>
            </w:div>
            <w:div w:id="2080444226">
              <w:marLeft w:val="0"/>
              <w:marRight w:val="0"/>
              <w:marTop w:val="0"/>
              <w:marBottom w:val="40"/>
              <w:divBdr>
                <w:top w:val="none" w:sz="0" w:space="0" w:color="auto"/>
                <w:left w:val="none" w:sz="0" w:space="0" w:color="auto"/>
                <w:bottom w:val="none" w:sz="0" w:space="0" w:color="auto"/>
                <w:right w:val="none" w:sz="0" w:space="0" w:color="auto"/>
              </w:divBdr>
              <w:divsChild>
                <w:div w:id="1434979315">
                  <w:marLeft w:val="0"/>
                  <w:marRight w:val="0"/>
                  <w:marTop w:val="0"/>
                  <w:marBottom w:val="40"/>
                  <w:divBdr>
                    <w:top w:val="none" w:sz="0" w:space="0" w:color="auto"/>
                    <w:left w:val="none" w:sz="0" w:space="0" w:color="auto"/>
                    <w:bottom w:val="none" w:sz="0" w:space="0" w:color="auto"/>
                    <w:right w:val="none" w:sz="0" w:space="0" w:color="auto"/>
                  </w:divBdr>
                </w:div>
              </w:divsChild>
            </w:div>
            <w:div w:id="1910799801">
              <w:marLeft w:val="0"/>
              <w:marRight w:val="0"/>
              <w:marTop w:val="0"/>
              <w:marBottom w:val="40"/>
              <w:divBdr>
                <w:top w:val="none" w:sz="0" w:space="0" w:color="auto"/>
                <w:left w:val="none" w:sz="0" w:space="0" w:color="auto"/>
                <w:bottom w:val="none" w:sz="0" w:space="0" w:color="auto"/>
                <w:right w:val="none" w:sz="0" w:space="0" w:color="auto"/>
              </w:divBdr>
            </w:div>
            <w:div w:id="1088892174">
              <w:marLeft w:val="0"/>
              <w:marRight w:val="0"/>
              <w:marTop w:val="0"/>
              <w:marBottom w:val="40"/>
              <w:divBdr>
                <w:top w:val="none" w:sz="0" w:space="0" w:color="auto"/>
                <w:left w:val="none" w:sz="0" w:space="0" w:color="auto"/>
                <w:bottom w:val="none" w:sz="0" w:space="0" w:color="auto"/>
                <w:right w:val="none" w:sz="0" w:space="0" w:color="auto"/>
              </w:divBdr>
            </w:div>
            <w:div w:id="1992128948">
              <w:marLeft w:val="0"/>
              <w:marRight w:val="0"/>
              <w:marTop w:val="0"/>
              <w:marBottom w:val="40"/>
              <w:divBdr>
                <w:top w:val="none" w:sz="0" w:space="0" w:color="auto"/>
                <w:left w:val="none" w:sz="0" w:space="0" w:color="auto"/>
                <w:bottom w:val="none" w:sz="0" w:space="0" w:color="auto"/>
                <w:right w:val="none" w:sz="0" w:space="0" w:color="auto"/>
              </w:divBdr>
            </w:div>
            <w:div w:id="175000132">
              <w:marLeft w:val="0"/>
              <w:marRight w:val="0"/>
              <w:marTop w:val="120"/>
              <w:marBottom w:val="0"/>
              <w:divBdr>
                <w:top w:val="none" w:sz="0" w:space="0" w:color="auto"/>
                <w:left w:val="none" w:sz="0" w:space="0" w:color="auto"/>
                <w:bottom w:val="none" w:sz="0" w:space="0" w:color="auto"/>
                <w:right w:val="none" w:sz="0" w:space="0" w:color="auto"/>
              </w:divBdr>
            </w:div>
            <w:div w:id="1031493263">
              <w:marLeft w:val="0"/>
              <w:marRight w:val="0"/>
              <w:marTop w:val="120"/>
              <w:marBottom w:val="0"/>
              <w:divBdr>
                <w:top w:val="none" w:sz="0" w:space="0" w:color="auto"/>
                <w:left w:val="none" w:sz="0" w:space="0" w:color="auto"/>
                <w:bottom w:val="none" w:sz="0" w:space="0" w:color="auto"/>
                <w:right w:val="none" w:sz="0" w:space="0" w:color="auto"/>
              </w:divBdr>
            </w:div>
            <w:div w:id="1525093815">
              <w:marLeft w:val="567"/>
              <w:marRight w:val="0"/>
              <w:marTop w:val="0"/>
              <w:marBottom w:val="0"/>
              <w:divBdr>
                <w:top w:val="none" w:sz="0" w:space="0" w:color="auto"/>
                <w:left w:val="none" w:sz="0" w:space="0" w:color="auto"/>
                <w:bottom w:val="none" w:sz="0" w:space="0" w:color="auto"/>
                <w:right w:val="none" w:sz="0" w:space="0" w:color="auto"/>
              </w:divBdr>
            </w:div>
            <w:div w:id="5954031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hartman@fortbendisd.com" TargetMode="External"/><Relationship Id="rId3" Type="http://schemas.openxmlformats.org/officeDocument/2006/relationships/settings" Target="settings.xml"/><Relationship Id="rId7" Type="http://schemas.openxmlformats.org/officeDocument/2006/relationships/hyperlink" Target="http://www.fortbendi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Andrew</dc:creator>
  <cp:lastModifiedBy>Hartman, Andrew</cp:lastModifiedBy>
  <cp:revision>2</cp:revision>
  <dcterms:created xsi:type="dcterms:W3CDTF">2016-08-19T15:01:00Z</dcterms:created>
  <dcterms:modified xsi:type="dcterms:W3CDTF">2016-08-19T15:01:00Z</dcterms:modified>
</cp:coreProperties>
</file>