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45B" w:rsidRDefault="000C045B" w:rsidP="000C045B">
      <w:pPr>
        <w:pStyle w:val="Default"/>
      </w:pPr>
      <w:bookmarkStart w:id="0" w:name="_GoBack"/>
      <w:bookmarkEnd w:id="0"/>
    </w:p>
    <w:p w:rsidR="000C045B" w:rsidRPr="00A73DCD" w:rsidRDefault="000C045B" w:rsidP="000C045B">
      <w:pPr>
        <w:pStyle w:val="Default"/>
        <w:rPr>
          <w:rFonts w:ascii="Arial Black" w:hAnsi="Arial Black"/>
          <w:color w:val="002060"/>
          <w:sz w:val="32"/>
          <w:szCs w:val="36"/>
        </w:rPr>
      </w:pPr>
      <w:r w:rsidRPr="00A73DCD">
        <w:rPr>
          <w:sz w:val="22"/>
        </w:rPr>
        <w:t xml:space="preserve"> </w:t>
      </w:r>
      <w:r w:rsidR="00A73DCD" w:rsidRPr="00A73DCD">
        <w:rPr>
          <w:rFonts w:ascii="Arial Black" w:hAnsi="Arial Black"/>
          <w:b/>
          <w:bCs/>
          <w:color w:val="002060"/>
          <w:sz w:val="32"/>
          <w:szCs w:val="36"/>
        </w:rPr>
        <w:t>College Now/Dual Credit U.S. History</w:t>
      </w:r>
      <w:r w:rsidRPr="00A73DCD">
        <w:rPr>
          <w:rFonts w:ascii="Arial Black" w:hAnsi="Arial Black"/>
          <w:b/>
          <w:bCs/>
          <w:color w:val="002060"/>
          <w:sz w:val="32"/>
          <w:szCs w:val="36"/>
        </w:rPr>
        <w:t xml:space="preserve"> </w:t>
      </w:r>
      <w:r w:rsidR="00A73DCD">
        <w:rPr>
          <w:rFonts w:ascii="Arial Black" w:hAnsi="Arial Black"/>
          <w:color w:val="002060"/>
          <w:sz w:val="32"/>
          <w:szCs w:val="36"/>
        </w:rPr>
        <w:t xml:space="preserve">- </w:t>
      </w:r>
      <w:r w:rsidRPr="00A73DCD">
        <w:rPr>
          <w:rFonts w:ascii="Arial Black" w:hAnsi="Arial Black"/>
          <w:b/>
          <w:bCs/>
          <w:color w:val="002060"/>
          <w:sz w:val="32"/>
          <w:szCs w:val="36"/>
        </w:rPr>
        <w:t xml:space="preserve">Course Syllabus </w:t>
      </w:r>
      <w:r w:rsidR="00CC5EF0" w:rsidRPr="00A73DCD">
        <w:rPr>
          <w:rFonts w:ascii="Arial Black" w:hAnsi="Arial Black"/>
          <w:b/>
          <w:bCs/>
          <w:color w:val="002060"/>
          <w:sz w:val="32"/>
          <w:szCs w:val="36"/>
        </w:rPr>
        <w:t>201</w:t>
      </w:r>
      <w:r w:rsidR="0075499B">
        <w:rPr>
          <w:rFonts w:ascii="Arial Black" w:hAnsi="Arial Black"/>
          <w:b/>
          <w:bCs/>
          <w:color w:val="002060"/>
          <w:sz w:val="32"/>
          <w:szCs w:val="36"/>
        </w:rPr>
        <w:t>5</w:t>
      </w:r>
      <w:r w:rsidR="00CC5EF0" w:rsidRPr="00A73DCD">
        <w:rPr>
          <w:rFonts w:ascii="Arial Black" w:hAnsi="Arial Black"/>
          <w:b/>
          <w:bCs/>
          <w:color w:val="002060"/>
          <w:sz w:val="32"/>
          <w:szCs w:val="36"/>
        </w:rPr>
        <w:t>-1</w:t>
      </w:r>
      <w:r w:rsidR="0075499B">
        <w:rPr>
          <w:rFonts w:ascii="Arial Black" w:hAnsi="Arial Black"/>
          <w:b/>
          <w:bCs/>
          <w:color w:val="002060"/>
          <w:sz w:val="32"/>
          <w:szCs w:val="36"/>
        </w:rPr>
        <w:t>6</w:t>
      </w:r>
    </w:p>
    <w:p w:rsidR="000C045B" w:rsidRDefault="000C045B" w:rsidP="000C045B">
      <w:pPr>
        <w:pStyle w:val="Default"/>
        <w:rPr>
          <w:sz w:val="36"/>
          <w:szCs w:val="36"/>
        </w:rPr>
      </w:pPr>
    </w:p>
    <w:p w:rsidR="000C045B" w:rsidRPr="00DA50E7" w:rsidRDefault="000C045B" w:rsidP="000C045B">
      <w:pPr>
        <w:pStyle w:val="Default"/>
        <w:rPr>
          <w:rFonts w:ascii="Georgia" w:hAnsi="Georgia"/>
          <w:b/>
          <w:color w:val="7030A0"/>
          <w:sz w:val="28"/>
          <w:szCs w:val="23"/>
        </w:rPr>
      </w:pPr>
      <w:r w:rsidRPr="00DA50E7">
        <w:rPr>
          <w:rFonts w:ascii="Georgia" w:hAnsi="Georgia"/>
          <w:b/>
          <w:color w:val="7030A0"/>
          <w:sz w:val="28"/>
          <w:szCs w:val="23"/>
        </w:rPr>
        <w:t>Mr. Craig Sanders</w:t>
      </w:r>
    </w:p>
    <w:p w:rsidR="000C045B" w:rsidRPr="009C0D51" w:rsidRDefault="000C045B" w:rsidP="000C045B">
      <w:pPr>
        <w:pStyle w:val="Default"/>
        <w:rPr>
          <w:rFonts w:ascii="Georgia" w:hAnsi="Georgia"/>
          <w:sz w:val="22"/>
          <w:szCs w:val="23"/>
        </w:rPr>
      </w:pPr>
      <w:r w:rsidRPr="009C0D51">
        <w:rPr>
          <w:rFonts w:ascii="Georgia" w:hAnsi="Georgia"/>
          <w:b/>
          <w:sz w:val="22"/>
          <w:szCs w:val="23"/>
        </w:rPr>
        <w:t>Location:</w:t>
      </w:r>
      <w:r w:rsidRPr="009C0D51">
        <w:rPr>
          <w:rFonts w:ascii="Georgia" w:hAnsi="Georgia"/>
          <w:sz w:val="22"/>
          <w:szCs w:val="23"/>
        </w:rPr>
        <w:t xml:space="preserve"> Room D103 </w:t>
      </w:r>
    </w:p>
    <w:p w:rsidR="000C045B" w:rsidRPr="009C0D51" w:rsidRDefault="000C045B" w:rsidP="000C045B">
      <w:pPr>
        <w:pStyle w:val="Default"/>
        <w:rPr>
          <w:rFonts w:ascii="Georgia" w:hAnsi="Georgia"/>
          <w:sz w:val="22"/>
          <w:szCs w:val="23"/>
        </w:rPr>
      </w:pPr>
      <w:r w:rsidRPr="009C0D51">
        <w:rPr>
          <w:rFonts w:ascii="Georgia" w:hAnsi="Georgia"/>
          <w:b/>
          <w:sz w:val="22"/>
          <w:szCs w:val="23"/>
        </w:rPr>
        <w:t>Contact:</w:t>
      </w:r>
      <w:r w:rsidRPr="009C0D51">
        <w:rPr>
          <w:rFonts w:ascii="Georgia" w:hAnsi="Georgia"/>
          <w:sz w:val="22"/>
          <w:szCs w:val="23"/>
        </w:rPr>
        <w:t xml:space="preserve"> </w:t>
      </w:r>
      <w:hyperlink r:id="rId6" w:history="1">
        <w:r w:rsidR="00A73DCD" w:rsidRPr="009C0D51">
          <w:rPr>
            <w:rStyle w:val="Hyperlink"/>
            <w:rFonts w:ascii="Georgia" w:hAnsi="Georgia"/>
            <w:sz w:val="22"/>
            <w:szCs w:val="23"/>
          </w:rPr>
          <w:t>craig.sanders@fortbendisd.com</w:t>
        </w:r>
      </w:hyperlink>
      <w:r w:rsidR="00A73DCD" w:rsidRPr="009C0D51">
        <w:rPr>
          <w:rFonts w:ascii="Georgia" w:hAnsi="Georgia"/>
          <w:sz w:val="22"/>
          <w:szCs w:val="23"/>
        </w:rPr>
        <w:t xml:space="preserve">, </w:t>
      </w:r>
      <w:hyperlink r:id="rId7" w:history="1">
        <w:r w:rsidR="00A73DCD" w:rsidRPr="009C0D51">
          <w:rPr>
            <w:rStyle w:val="Hyperlink"/>
            <w:rFonts w:ascii="Georgia" w:hAnsi="Georgia"/>
            <w:sz w:val="22"/>
            <w:szCs w:val="23"/>
          </w:rPr>
          <w:t>sandersc@wcjc.edu</w:t>
        </w:r>
      </w:hyperlink>
      <w:r w:rsidR="00A73DCD" w:rsidRPr="009C0D51">
        <w:rPr>
          <w:rFonts w:ascii="Georgia" w:hAnsi="Georgia"/>
          <w:sz w:val="22"/>
          <w:szCs w:val="23"/>
        </w:rPr>
        <w:t xml:space="preserve"> </w:t>
      </w:r>
      <w:r w:rsidR="00CC5EF0" w:rsidRPr="009C0D51">
        <w:rPr>
          <w:rFonts w:ascii="Georgia" w:hAnsi="Georgia"/>
          <w:sz w:val="22"/>
          <w:szCs w:val="23"/>
        </w:rPr>
        <w:t xml:space="preserve"> or (281) 327-52</w:t>
      </w:r>
      <w:r w:rsidRPr="009C0D51">
        <w:rPr>
          <w:rFonts w:ascii="Georgia" w:hAnsi="Georgia"/>
          <w:sz w:val="22"/>
          <w:szCs w:val="23"/>
        </w:rPr>
        <w:t xml:space="preserve">00 </w:t>
      </w:r>
      <w:r w:rsidR="00CC5EF0" w:rsidRPr="009C0D51">
        <w:rPr>
          <w:rFonts w:ascii="Georgia" w:hAnsi="Georgia"/>
          <w:sz w:val="22"/>
          <w:szCs w:val="23"/>
        </w:rPr>
        <w:t>(email is preferred)</w:t>
      </w:r>
    </w:p>
    <w:p w:rsidR="000C045B" w:rsidRDefault="000C045B" w:rsidP="000C045B">
      <w:pPr>
        <w:pStyle w:val="Default"/>
        <w:rPr>
          <w:sz w:val="23"/>
          <w:szCs w:val="23"/>
        </w:rPr>
      </w:pPr>
    </w:p>
    <w:p w:rsidR="00E95C55" w:rsidRDefault="00E95C55" w:rsidP="000C045B">
      <w:pPr>
        <w:pStyle w:val="Default"/>
        <w:rPr>
          <w:sz w:val="23"/>
          <w:szCs w:val="23"/>
        </w:rPr>
      </w:pPr>
    </w:p>
    <w:p w:rsidR="000C045B" w:rsidRPr="009C0D51" w:rsidRDefault="000C045B" w:rsidP="000C045B">
      <w:pPr>
        <w:pStyle w:val="Default"/>
        <w:rPr>
          <w:sz w:val="22"/>
          <w:szCs w:val="23"/>
        </w:rPr>
      </w:pPr>
      <w:r w:rsidRPr="009C0D51">
        <w:rPr>
          <w:rFonts w:ascii="Georgia" w:hAnsi="Georgia"/>
          <w:b/>
          <w:sz w:val="22"/>
          <w:szCs w:val="23"/>
        </w:rPr>
        <w:t>Teacher Website</w:t>
      </w:r>
      <w:r w:rsidRPr="009C0D51">
        <w:rPr>
          <w:b/>
          <w:sz w:val="22"/>
          <w:szCs w:val="23"/>
        </w:rPr>
        <w:t>:</w:t>
      </w:r>
      <w:r w:rsidRPr="009C0D51">
        <w:rPr>
          <w:sz w:val="22"/>
          <w:szCs w:val="23"/>
        </w:rPr>
        <w:t xml:space="preserve"> </w:t>
      </w:r>
      <w:r w:rsidRPr="009C0D51">
        <w:rPr>
          <w:rFonts w:ascii="Georgia" w:hAnsi="Georgia"/>
          <w:sz w:val="22"/>
        </w:rPr>
        <w:t xml:space="preserve">Please visit Mr. Sanders’ section of the RPHS webpage for links.  All assignments, reviews, class power points and other materials will be posted on this course’s Edmodo page.  Use the group code </w:t>
      </w:r>
      <w:r w:rsidR="0075499B">
        <w:rPr>
          <w:rFonts w:ascii="LatoBold" w:hAnsi="LatoBold"/>
          <w:color w:val="FFFFFF"/>
          <w:sz w:val="36"/>
          <w:szCs w:val="36"/>
          <w:shd w:val="clear" w:color="auto" w:fill="C7D600"/>
        </w:rPr>
        <w:t>p9v9ai</w:t>
      </w:r>
      <w:r w:rsidR="0075499B" w:rsidRPr="009C0D51">
        <w:rPr>
          <w:rFonts w:ascii="Georgia" w:hAnsi="Georgia"/>
          <w:sz w:val="22"/>
        </w:rPr>
        <w:t xml:space="preserve"> </w:t>
      </w:r>
      <w:r w:rsidR="0075499B">
        <w:rPr>
          <w:rFonts w:ascii="Georgia" w:hAnsi="Georgia"/>
          <w:sz w:val="22"/>
        </w:rPr>
        <w:t>a</w:t>
      </w:r>
      <w:r w:rsidRPr="009C0D51">
        <w:rPr>
          <w:rFonts w:ascii="Georgia" w:hAnsi="Georgia"/>
          <w:sz w:val="22"/>
        </w:rPr>
        <w:t xml:space="preserve">t </w:t>
      </w:r>
      <w:hyperlink r:id="rId8" w:history="1">
        <w:r w:rsidRPr="009C0D51">
          <w:rPr>
            <w:rStyle w:val="Hyperlink"/>
            <w:rFonts w:ascii="Georgia" w:hAnsi="Georgia"/>
            <w:sz w:val="22"/>
          </w:rPr>
          <w:t>http://www.edmodo.com</w:t>
        </w:r>
      </w:hyperlink>
      <w:r w:rsidRPr="009C0D51">
        <w:rPr>
          <w:rFonts w:ascii="Georgia" w:hAnsi="Georgia"/>
          <w:sz w:val="22"/>
        </w:rPr>
        <w:t xml:space="preserve"> to join this group.</w:t>
      </w:r>
    </w:p>
    <w:p w:rsidR="000C045B" w:rsidRDefault="000C045B" w:rsidP="000C045B">
      <w:pPr>
        <w:pStyle w:val="Default"/>
        <w:rPr>
          <w:sz w:val="22"/>
          <w:szCs w:val="22"/>
        </w:rPr>
      </w:pPr>
      <w:r>
        <w:rPr>
          <w:sz w:val="22"/>
          <w:szCs w:val="22"/>
        </w:rPr>
        <w:t xml:space="preserve"> </w:t>
      </w:r>
    </w:p>
    <w:p w:rsidR="000C045B" w:rsidRPr="009C0D51" w:rsidRDefault="000C045B" w:rsidP="000C045B">
      <w:pPr>
        <w:pStyle w:val="Default"/>
        <w:rPr>
          <w:rFonts w:ascii="Georgia" w:hAnsi="Georgia"/>
          <w:sz w:val="22"/>
          <w:szCs w:val="22"/>
        </w:rPr>
      </w:pPr>
      <w:r w:rsidRPr="009C0D51">
        <w:rPr>
          <w:rFonts w:ascii="Georgia" w:hAnsi="Georgia"/>
          <w:b/>
          <w:sz w:val="22"/>
          <w:szCs w:val="22"/>
        </w:rPr>
        <w:t>Conference period</w:t>
      </w:r>
      <w:r w:rsidRPr="009C0D51">
        <w:rPr>
          <w:rFonts w:ascii="Georgia" w:hAnsi="Georgia"/>
          <w:sz w:val="22"/>
          <w:szCs w:val="22"/>
        </w:rPr>
        <w:t xml:space="preserve">: </w:t>
      </w:r>
      <w:r w:rsidR="00E82161">
        <w:rPr>
          <w:rFonts w:ascii="Georgia" w:hAnsi="Georgia"/>
          <w:sz w:val="22"/>
          <w:szCs w:val="22"/>
        </w:rPr>
        <w:t>7</w:t>
      </w:r>
      <w:r w:rsidR="00E82161" w:rsidRPr="00852D43">
        <w:rPr>
          <w:rFonts w:ascii="Georgia" w:hAnsi="Georgia"/>
          <w:sz w:val="22"/>
          <w:szCs w:val="22"/>
          <w:vertAlign w:val="superscript"/>
        </w:rPr>
        <w:t>th</w:t>
      </w:r>
      <w:r w:rsidR="00E82161">
        <w:rPr>
          <w:rFonts w:ascii="Georgia" w:hAnsi="Georgia"/>
          <w:sz w:val="22"/>
          <w:szCs w:val="22"/>
        </w:rPr>
        <w:t xml:space="preserve"> (1:40-2:3</w:t>
      </w:r>
      <w:r w:rsidR="00E82161" w:rsidRPr="009C0D51">
        <w:rPr>
          <w:rFonts w:ascii="Georgia" w:hAnsi="Georgia"/>
          <w:sz w:val="22"/>
          <w:szCs w:val="22"/>
        </w:rPr>
        <w:t>0</w:t>
      </w:r>
      <w:r w:rsidR="00E82161">
        <w:rPr>
          <w:rFonts w:ascii="Georgia" w:hAnsi="Georgia"/>
          <w:sz w:val="22"/>
          <w:szCs w:val="22"/>
        </w:rPr>
        <w:t xml:space="preserve"> p.m.</w:t>
      </w:r>
      <w:r w:rsidR="00E82161" w:rsidRPr="009C0D51">
        <w:rPr>
          <w:rFonts w:ascii="Georgia" w:hAnsi="Georgia"/>
          <w:sz w:val="22"/>
          <w:szCs w:val="22"/>
        </w:rPr>
        <w:t>)</w:t>
      </w:r>
    </w:p>
    <w:p w:rsidR="000C045B" w:rsidRPr="009C0D51" w:rsidRDefault="000C045B" w:rsidP="000C045B">
      <w:pPr>
        <w:pStyle w:val="Default"/>
        <w:rPr>
          <w:rFonts w:ascii="Georgia" w:hAnsi="Georgia"/>
          <w:sz w:val="22"/>
        </w:rPr>
      </w:pPr>
      <w:r w:rsidRPr="009C0D51">
        <w:rPr>
          <w:rFonts w:ascii="Georgia" w:hAnsi="Georgia"/>
          <w:b/>
          <w:sz w:val="22"/>
        </w:rPr>
        <w:t>Tutorials:</w:t>
      </w:r>
      <w:r w:rsidRPr="009C0D51">
        <w:rPr>
          <w:rFonts w:ascii="Georgia" w:hAnsi="Georgia"/>
          <w:sz w:val="22"/>
        </w:rPr>
        <w:t xml:space="preserve"> Tuesdays and Thursdays after school (2:30-3:00) or by appointment.</w:t>
      </w:r>
    </w:p>
    <w:p w:rsidR="000C045B" w:rsidRDefault="000C045B" w:rsidP="000C045B">
      <w:pPr>
        <w:pStyle w:val="Default"/>
        <w:rPr>
          <w:sz w:val="23"/>
          <w:szCs w:val="23"/>
        </w:rPr>
      </w:pPr>
      <w:r>
        <w:rPr>
          <w:sz w:val="23"/>
          <w:szCs w:val="23"/>
        </w:rPr>
        <w:t xml:space="preserve"> </w:t>
      </w:r>
    </w:p>
    <w:p w:rsidR="000C045B" w:rsidRPr="009C0D51" w:rsidRDefault="000C045B" w:rsidP="000C045B">
      <w:pPr>
        <w:pStyle w:val="Default"/>
        <w:rPr>
          <w:rFonts w:ascii="Georgia" w:hAnsi="Georgia"/>
          <w:sz w:val="22"/>
          <w:szCs w:val="23"/>
        </w:rPr>
      </w:pPr>
      <w:r w:rsidRPr="009C0D51">
        <w:rPr>
          <w:rFonts w:ascii="Georgia" w:hAnsi="Georgia"/>
          <w:b/>
          <w:bCs/>
          <w:sz w:val="22"/>
          <w:szCs w:val="23"/>
        </w:rPr>
        <w:t xml:space="preserve">Textbook: </w:t>
      </w:r>
    </w:p>
    <w:p w:rsidR="00FA1F3B" w:rsidRPr="009C0D51" w:rsidRDefault="0075499B" w:rsidP="00842848">
      <w:pPr>
        <w:spacing w:after="0" w:line="240" w:lineRule="auto"/>
        <w:rPr>
          <w:rFonts w:ascii="Georgia" w:eastAsia="Times New Roman" w:hAnsi="Georgia" w:cs="Times New Roman"/>
          <w:color w:val="000000"/>
          <w:szCs w:val="23"/>
        </w:rPr>
      </w:pPr>
      <w:r>
        <w:rPr>
          <w:rFonts w:ascii="Georgia" w:eastAsia="Times New Roman" w:hAnsi="Georgia" w:cs="Times New Roman"/>
          <w:color w:val="000000"/>
          <w:szCs w:val="23"/>
        </w:rPr>
        <w:t>Shi, Tindall</w:t>
      </w:r>
      <w:r w:rsidR="004C3C84" w:rsidRPr="009C0D51">
        <w:rPr>
          <w:rFonts w:ascii="Georgia" w:eastAsia="Times New Roman" w:hAnsi="Georgia" w:cs="Times New Roman"/>
          <w:color w:val="000000"/>
          <w:szCs w:val="23"/>
        </w:rPr>
        <w:t xml:space="preserve">. </w:t>
      </w:r>
      <w:r w:rsidR="00842848" w:rsidRPr="009C0D51">
        <w:rPr>
          <w:rFonts w:ascii="Georgia" w:eastAsia="Times New Roman" w:hAnsi="Georgia" w:cs="Times New Roman"/>
          <w:color w:val="000000"/>
          <w:szCs w:val="23"/>
        </w:rPr>
        <w:t> </w:t>
      </w:r>
      <w:r>
        <w:rPr>
          <w:rFonts w:ascii="Georgia" w:eastAsia="Times New Roman" w:hAnsi="Georgia" w:cs="Times New Roman"/>
          <w:i/>
          <w:iCs/>
          <w:color w:val="000000"/>
          <w:szCs w:val="23"/>
        </w:rPr>
        <w:t>America: The Essential Learning Edition</w:t>
      </w:r>
      <w:r w:rsidR="004C3C84" w:rsidRPr="009C0D51">
        <w:rPr>
          <w:rFonts w:ascii="Georgia" w:eastAsia="Times New Roman" w:hAnsi="Georgia" w:cs="Times New Roman"/>
          <w:i/>
          <w:iCs/>
          <w:color w:val="000000"/>
          <w:szCs w:val="23"/>
        </w:rPr>
        <w:t xml:space="preserve"> (</w:t>
      </w:r>
      <w:r>
        <w:rPr>
          <w:rFonts w:ascii="Georgia" w:eastAsia="Times New Roman" w:hAnsi="Georgia" w:cs="Times New Roman"/>
          <w:i/>
          <w:iCs/>
          <w:color w:val="000000"/>
          <w:szCs w:val="23"/>
        </w:rPr>
        <w:t>1</w:t>
      </w:r>
      <w:r w:rsidRPr="0075499B">
        <w:rPr>
          <w:rFonts w:ascii="Georgia" w:eastAsia="Times New Roman" w:hAnsi="Georgia" w:cs="Times New Roman"/>
          <w:i/>
          <w:iCs/>
          <w:color w:val="000000"/>
          <w:szCs w:val="23"/>
          <w:vertAlign w:val="superscript"/>
        </w:rPr>
        <w:t>st</w:t>
      </w:r>
      <w:r>
        <w:rPr>
          <w:rFonts w:ascii="Georgia" w:eastAsia="Times New Roman" w:hAnsi="Georgia" w:cs="Times New Roman"/>
          <w:i/>
          <w:iCs/>
          <w:color w:val="000000"/>
          <w:szCs w:val="23"/>
        </w:rPr>
        <w:t xml:space="preserve"> </w:t>
      </w:r>
      <w:r w:rsidR="004C3C84" w:rsidRPr="009C0D51">
        <w:rPr>
          <w:rFonts w:ascii="Georgia" w:eastAsia="Times New Roman" w:hAnsi="Georgia" w:cs="Times New Roman"/>
          <w:i/>
          <w:iCs/>
          <w:color w:val="000000"/>
          <w:szCs w:val="23"/>
        </w:rPr>
        <w:t>Edition)</w:t>
      </w:r>
      <w:r w:rsidR="00DA50E7" w:rsidRPr="009C0D51">
        <w:rPr>
          <w:rFonts w:ascii="Georgia" w:eastAsia="Times New Roman" w:hAnsi="Georgia" w:cs="Times New Roman"/>
          <w:i/>
          <w:iCs/>
          <w:color w:val="000000"/>
          <w:szCs w:val="23"/>
        </w:rPr>
        <w:t xml:space="preserve">. </w:t>
      </w:r>
      <w:proofErr w:type="gramStart"/>
      <w:r>
        <w:rPr>
          <w:rFonts w:ascii="Georgia" w:eastAsia="Times New Roman" w:hAnsi="Georgia" w:cs="Times New Roman"/>
          <w:color w:val="000000"/>
          <w:szCs w:val="23"/>
        </w:rPr>
        <w:t>Norton Books, 2014</w:t>
      </w:r>
      <w:r w:rsidR="00842848" w:rsidRPr="009C0D51">
        <w:rPr>
          <w:rFonts w:ascii="Georgia" w:eastAsia="Times New Roman" w:hAnsi="Georgia" w:cs="Times New Roman"/>
          <w:color w:val="000000"/>
          <w:szCs w:val="23"/>
        </w:rPr>
        <w:t>.</w:t>
      </w:r>
      <w:proofErr w:type="gramEnd"/>
      <w:r w:rsidR="00DA50E7" w:rsidRPr="009C0D51">
        <w:rPr>
          <w:rFonts w:ascii="Georgia" w:eastAsia="Times New Roman" w:hAnsi="Georgia" w:cs="Times New Roman"/>
          <w:color w:val="000000"/>
          <w:szCs w:val="23"/>
        </w:rPr>
        <w:t xml:space="preserve"> (</w:t>
      </w:r>
      <w:r w:rsidR="004C3C84" w:rsidRPr="009C0D51">
        <w:rPr>
          <w:rFonts w:ascii="Georgia" w:eastAsia="Times New Roman" w:hAnsi="Georgia" w:cs="Times New Roman"/>
          <w:color w:val="000000"/>
          <w:szCs w:val="23"/>
        </w:rPr>
        <w:t>As in any college course, you are required to obtain a copy of this book on your own</w:t>
      </w:r>
      <w:r w:rsidR="00DA50E7" w:rsidRPr="009C0D51">
        <w:rPr>
          <w:rFonts w:ascii="Georgia" w:eastAsia="Times New Roman" w:hAnsi="Georgia" w:cs="Times New Roman"/>
          <w:color w:val="000000"/>
          <w:szCs w:val="23"/>
        </w:rPr>
        <w:t>.</w:t>
      </w:r>
      <w:r w:rsidR="004C3C84" w:rsidRPr="009C0D51">
        <w:rPr>
          <w:rFonts w:ascii="Georgia" w:eastAsia="Times New Roman" w:hAnsi="Georgia" w:cs="Times New Roman"/>
          <w:color w:val="000000"/>
          <w:szCs w:val="23"/>
        </w:rPr>
        <w:t xml:space="preserve">  It can be obtained through the </w:t>
      </w:r>
      <w:r>
        <w:rPr>
          <w:rFonts w:ascii="Georgia" w:eastAsia="Times New Roman" w:hAnsi="Georgia" w:cs="Times New Roman"/>
          <w:color w:val="000000"/>
          <w:szCs w:val="23"/>
        </w:rPr>
        <w:t xml:space="preserve">Wharton JC bookstores or online at Amazon.Com at </w:t>
      </w:r>
      <w:hyperlink r:id="rId9" w:history="1">
        <w:r w:rsidRPr="001708D7">
          <w:rPr>
            <w:rStyle w:val="Hyperlink"/>
            <w:rFonts w:ascii="Georgia" w:eastAsia="Times New Roman" w:hAnsi="Georgia" w:cs="Times New Roman"/>
            <w:szCs w:val="23"/>
          </w:rPr>
          <w:t>http://www.amazon.com/America-Essential-Learning-Vol-One-/dp/0393935876/ref=sr_1_1?s=books&amp;ie=UTF8&amp;qid=1439694651&amp;sr=1-1&amp;keywords=america+the+essential+learning+edition</w:t>
        </w:r>
      </w:hyperlink>
      <w:r>
        <w:rPr>
          <w:rFonts w:ascii="Georgia" w:eastAsia="Times New Roman" w:hAnsi="Georgia" w:cs="Times New Roman"/>
          <w:color w:val="000000"/>
          <w:szCs w:val="23"/>
        </w:rPr>
        <w:t xml:space="preserve">)  Be sure to get the college one-volume edition if ordering online. </w:t>
      </w:r>
      <w:r w:rsidR="00FA1F3B">
        <w:rPr>
          <w:rFonts w:ascii="Georgia" w:eastAsia="Times New Roman" w:hAnsi="Georgia" w:cs="Times New Roman"/>
          <w:color w:val="000000"/>
          <w:szCs w:val="23"/>
        </w:rPr>
        <w:t xml:space="preserve">Additional readings to be assigned by teacher will be posted online on class website or distributed in class. </w:t>
      </w:r>
    </w:p>
    <w:p w:rsidR="000C045B" w:rsidRDefault="000C045B" w:rsidP="000C045B">
      <w:pPr>
        <w:pStyle w:val="Default"/>
        <w:rPr>
          <w:sz w:val="23"/>
          <w:szCs w:val="23"/>
        </w:rPr>
      </w:pPr>
    </w:p>
    <w:p w:rsidR="000C045B" w:rsidRPr="00DA50E7" w:rsidRDefault="000C045B" w:rsidP="000C045B">
      <w:pPr>
        <w:pStyle w:val="Default"/>
        <w:rPr>
          <w:rFonts w:ascii="Georgia" w:hAnsi="Georgia"/>
          <w:szCs w:val="23"/>
        </w:rPr>
      </w:pPr>
      <w:r w:rsidRPr="00DA50E7">
        <w:rPr>
          <w:rFonts w:ascii="Georgia" w:hAnsi="Georgia"/>
          <w:b/>
          <w:bCs/>
          <w:szCs w:val="23"/>
        </w:rPr>
        <w:t xml:space="preserve">Course Description: </w:t>
      </w:r>
    </w:p>
    <w:p w:rsidR="000C045B" w:rsidRPr="009C0D51" w:rsidRDefault="00CF7E0C" w:rsidP="00DA50E7">
      <w:pPr>
        <w:pStyle w:val="Default"/>
        <w:rPr>
          <w:rFonts w:ascii="Georgia" w:hAnsi="Georgia" w:cs="Times New Roman"/>
          <w:sz w:val="22"/>
          <w:szCs w:val="22"/>
        </w:rPr>
      </w:pPr>
      <w:r w:rsidRPr="009C0D51">
        <w:rPr>
          <w:rFonts w:ascii="Georgia" w:hAnsi="Georgia" w:cs="Times New Roman"/>
          <w:b/>
          <w:sz w:val="22"/>
          <w:szCs w:val="22"/>
        </w:rPr>
        <w:t>College Now/Dual Credit U.S. History</w:t>
      </w:r>
      <w:r w:rsidR="00FA1F3B">
        <w:rPr>
          <w:rFonts w:ascii="Georgia" w:hAnsi="Georgia" w:cs="Times New Roman"/>
          <w:b/>
          <w:sz w:val="22"/>
          <w:szCs w:val="22"/>
        </w:rPr>
        <w:t xml:space="preserve"> (Course #12581)</w:t>
      </w:r>
      <w:r w:rsidRPr="009C0D51">
        <w:rPr>
          <w:rFonts w:ascii="Georgia" w:hAnsi="Georgia" w:cs="Times New Roman"/>
          <w:sz w:val="22"/>
          <w:szCs w:val="22"/>
        </w:rPr>
        <w:t xml:space="preserve"> is a survey college-level two semester high school course that studies United States history beginning with the European background for the discovery of America and continuing to the cl</w:t>
      </w:r>
      <w:r w:rsidR="00FA1F3B">
        <w:rPr>
          <w:rFonts w:ascii="Georgia" w:hAnsi="Georgia" w:cs="Times New Roman"/>
          <w:sz w:val="22"/>
          <w:szCs w:val="22"/>
        </w:rPr>
        <w:t>ose of Reconstruction in 1877 (1st</w:t>
      </w:r>
      <w:r w:rsidRPr="009C0D51">
        <w:rPr>
          <w:rFonts w:ascii="Georgia" w:hAnsi="Georgia" w:cs="Times New Roman"/>
          <w:sz w:val="22"/>
          <w:szCs w:val="22"/>
        </w:rPr>
        <w:t xml:space="preserve"> semester) and continuing to the present day (</w:t>
      </w:r>
      <w:r w:rsidR="00FA1F3B">
        <w:rPr>
          <w:rFonts w:ascii="Georgia" w:hAnsi="Georgia" w:cs="Times New Roman"/>
          <w:sz w:val="22"/>
          <w:szCs w:val="22"/>
        </w:rPr>
        <w:t>2nd</w:t>
      </w:r>
      <w:r w:rsidRPr="009C0D51">
        <w:rPr>
          <w:rFonts w:ascii="Georgia" w:hAnsi="Georgia" w:cs="Times New Roman"/>
          <w:sz w:val="22"/>
          <w:szCs w:val="22"/>
        </w:rPr>
        <w:t xml:space="preserve"> semester).</w:t>
      </w:r>
    </w:p>
    <w:p w:rsidR="00DA50E7" w:rsidRPr="009C0D51" w:rsidRDefault="00DA50E7" w:rsidP="00DA50E7">
      <w:pPr>
        <w:pStyle w:val="Default"/>
        <w:rPr>
          <w:b/>
          <w:bCs/>
          <w:sz w:val="22"/>
          <w:szCs w:val="22"/>
        </w:rPr>
      </w:pPr>
    </w:p>
    <w:p w:rsidR="00176C4B" w:rsidRPr="009C0D51" w:rsidRDefault="00AF7EED" w:rsidP="00176C4B">
      <w:pPr>
        <w:autoSpaceDE w:val="0"/>
        <w:autoSpaceDN w:val="0"/>
        <w:adjustRightInd w:val="0"/>
        <w:spacing w:after="0" w:line="240" w:lineRule="auto"/>
        <w:rPr>
          <w:rFonts w:ascii="Georgia" w:hAnsi="Georgia" w:cs="Times New Roman"/>
          <w:color w:val="000000"/>
        </w:rPr>
      </w:pPr>
      <w:r w:rsidRPr="009C0D51">
        <w:rPr>
          <w:rFonts w:ascii="Georgia" w:hAnsi="Georgia" w:cs="Times New Roman"/>
          <w:color w:val="000000"/>
        </w:rPr>
        <w:t>Successful completion of this course</w:t>
      </w:r>
      <w:r w:rsidR="00FA1F3B">
        <w:rPr>
          <w:rFonts w:ascii="Georgia" w:hAnsi="Georgia" w:cs="Times New Roman"/>
          <w:color w:val="000000"/>
        </w:rPr>
        <w:t xml:space="preserve"> with passing grades</w:t>
      </w:r>
      <w:r w:rsidRPr="009C0D51">
        <w:rPr>
          <w:rFonts w:ascii="Georgia" w:hAnsi="Georgia" w:cs="Times New Roman"/>
          <w:color w:val="000000"/>
        </w:rPr>
        <w:t xml:space="preserve"> will earn</w:t>
      </w:r>
      <w:r w:rsidR="00FA1F3B">
        <w:rPr>
          <w:rFonts w:ascii="Georgia" w:hAnsi="Georgia" w:cs="Times New Roman"/>
          <w:color w:val="000000"/>
        </w:rPr>
        <w:t xml:space="preserve"> students both high school, and</w:t>
      </w:r>
      <w:r w:rsidRPr="009C0D51">
        <w:rPr>
          <w:rFonts w:ascii="Georgia" w:hAnsi="Georgia" w:cs="Times New Roman"/>
          <w:color w:val="000000"/>
        </w:rPr>
        <w:t xml:space="preserve"> in most cases, college credit (please check with your eventual college of choice for specific details on how to transfer credit for this course </w:t>
      </w:r>
      <w:r w:rsidR="00FA1F3B">
        <w:rPr>
          <w:rFonts w:ascii="Georgia" w:hAnsi="Georgia" w:cs="Times New Roman"/>
          <w:color w:val="000000"/>
        </w:rPr>
        <w:t>to</w:t>
      </w:r>
      <w:r w:rsidRPr="009C0D51">
        <w:rPr>
          <w:rFonts w:ascii="Georgia" w:hAnsi="Georgia" w:cs="Times New Roman"/>
          <w:color w:val="000000"/>
        </w:rPr>
        <w:t xml:space="preserve"> your college transcript).  </w:t>
      </w:r>
    </w:p>
    <w:p w:rsidR="00176C4B" w:rsidRPr="00176C4B" w:rsidRDefault="00176C4B" w:rsidP="00176C4B">
      <w:pPr>
        <w:autoSpaceDE w:val="0"/>
        <w:autoSpaceDN w:val="0"/>
        <w:adjustRightInd w:val="0"/>
        <w:spacing w:after="0" w:line="240" w:lineRule="auto"/>
        <w:rPr>
          <w:rFonts w:ascii="Georgia" w:hAnsi="Georgia" w:cs="Times New Roman"/>
          <w:color w:val="000000"/>
          <w:sz w:val="24"/>
          <w:szCs w:val="20"/>
        </w:rPr>
      </w:pPr>
    </w:p>
    <w:p w:rsidR="009C0D51" w:rsidRPr="009C0D51" w:rsidRDefault="009C0D51" w:rsidP="000C045B">
      <w:pPr>
        <w:pStyle w:val="Default"/>
        <w:rPr>
          <w:rFonts w:ascii="Georgia" w:hAnsi="Georgia"/>
          <w:sz w:val="22"/>
          <w:szCs w:val="22"/>
          <w:shd w:val="clear" w:color="auto" w:fill="FFFFFF"/>
        </w:rPr>
      </w:pPr>
      <w:proofErr w:type="gramStart"/>
      <w:r w:rsidRPr="00FA1F3B">
        <w:rPr>
          <w:rFonts w:ascii="Georgia" w:hAnsi="Georgia"/>
          <w:b/>
          <w:sz w:val="22"/>
          <w:szCs w:val="22"/>
          <w:shd w:val="clear" w:color="auto" w:fill="FFFFFF"/>
        </w:rPr>
        <w:t>US History I (Core 060 – History 1301).</w:t>
      </w:r>
      <w:proofErr w:type="gramEnd"/>
      <w:r w:rsidRPr="009C0D51">
        <w:rPr>
          <w:rFonts w:ascii="Georgia" w:hAnsi="Georgia"/>
          <w:sz w:val="22"/>
          <w:szCs w:val="22"/>
          <w:shd w:val="clear" w:color="auto" w:fill="FFFFFF"/>
        </w:rPr>
        <w:t xml:space="preserve"> </w:t>
      </w:r>
      <w:proofErr w:type="gramStart"/>
      <w:r w:rsidRPr="009C0D51">
        <w:rPr>
          <w:rFonts w:ascii="Georgia" w:hAnsi="Georgia"/>
          <w:sz w:val="22"/>
          <w:szCs w:val="22"/>
          <w:shd w:val="clear" w:color="auto" w:fill="FFFFFF"/>
        </w:rPr>
        <w:t>A survey of the social, political, economic, cultural, and intellectual history of the United States from the pre- Columbian era to the Civil War/Reconstruction period.</w:t>
      </w:r>
      <w:proofErr w:type="gramEnd"/>
      <w:r w:rsidRPr="009C0D51">
        <w:rPr>
          <w:rFonts w:ascii="Georgia" w:hAnsi="Georgia"/>
          <w:sz w:val="22"/>
          <w:szCs w:val="22"/>
          <w:shd w:val="clear" w:color="auto" w:fill="FFFFFF"/>
        </w:rPr>
        <w:t xml:space="preserve"> United States History I includes the study of pre-Columbian, colonial, revolutionary, early national, slavery and sectionalism, and the Civil War/Reconstruction eras. Themes that may be addressed in United States History I include: American settlement and diversity, American culture, religion, civil and human rights, technological change, economic change, immigration and migration, and creation of the federal government. Prerequisite: TSI satisfied in Reading and Writing.</w:t>
      </w:r>
    </w:p>
    <w:p w:rsidR="009C0D51" w:rsidRPr="009C0D51" w:rsidRDefault="009C0D51" w:rsidP="000C045B">
      <w:pPr>
        <w:pStyle w:val="Default"/>
        <w:rPr>
          <w:rFonts w:ascii="Georgia" w:hAnsi="Georgia"/>
          <w:sz w:val="22"/>
          <w:szCs w:val="22"/>
          <w:shd w:val="clear" w:color="auto" w:fill="FFFFFF"/>
        </w:rPr>
      </w:pPr>
    </w:p>
    <w:p w:rsidR="00A047FA" w:rsidRPr="009C0D51" w:rsidRDefault="009C0D51" w:rsidP="009C0D51">
      <w:pPr>
        <w:pStyle w:val="Default"/>
        <w:rPr>
          <w:rStyle w:val="apple-converted-space"/>
          <w:rFonts w:ascii="Georgia" w:hAnsi="Georgia"/>
          <w:sz w:val="22"/>
          <w:szCs w:val="22"/>
          <w:shd w:val="clear" w:color="auto" w:fill="FFFFFF"/>
        </w:rPr>
      </w:pPr>
      <w:proofErr w:type="gramStart"/>
      <w:r w:rsidRPr="00FA1F3B">
        <w:rPr>
          <w:rStyle w:val="apple-converted-space"/>
          <w:rFonts w:ascii="Georgia" w:hAnsi="Georgia"/>
          <w:b/>
          <w:sz w:val="22"/>
          <w:szCs w:val="22"/>
          <w:shd w:val="clear" w:color="auto" w:fill="FFFFFF"/>
        </w:rPr>
        <w:t>US History II (Core 060 – History 1302).</w:t>
      </w:r>
      <w:proofErr w:type="gramEnd"/>
      <w:r w:rsidRPr="009C0D51">
        <w:rPr>
          <w:rStyle w:val="apple-converted-space"/>
          <w:rFonts w:ascii="Georgia" w:hAnsi="Georgia"/>
          <w:sz w:val="22"/>
          <w:szCs w:val="22"/>
          <w:shd w:val="clear" w:color="auto" w:fill="FFFFFF"/>
        </w:rPr>
        <w:t xml:space="preserve">  </w:t>
      </w:r>
      <w:proofErr w:type="gramStart"/>
      <w:r w:rsidRPr="009C0D51">
        <w:rPr>
          <w:rStyle w:val="apple-converted-space"/>
          <w:rFonts w:ascii="Georgia" w:hAnsi="Georgia"/>
          <w:sz w:val="22"/>
          <w:szCs w:val="22"/>
          <w:shd w:val="clear" w:color="auto" w:fill="FFFFFF"/>
        </w:rPr>
        <w:t>A survey of the social, political, economic, cultural, and intellectual history of the United States from the Civil War/Reconstruction era to the present.</w:t>
      </w:r>
      <w:proofErr w:type="gramEnd"/>
      <w:r w:rsidRPr="009C0D51">
        <w:rPr>
          <w:rStyle w:val="apple-converted-space"/>
          <w:rFonts w:ascii="Georgia" w:hAnsi="Georgia"/>
          <w:sz w:val="22"/>
          <w:szCs w:val="22"/>
          <w:shd w:val="clear" w:color="auto" w:fill="FFFFFF"/>
        </w:rPr>
        <w:t xml:space="preserve"> United States History II examines industrialization, immigration, world wars, the Great Depression, Cold War and post-Cold War eras. Themes that may be addressed in United States History II include: American culture, religion, civil and human rights, technological change, economic change, immigration and migration, urbanization and suburbanization, the expansion of the federal government, and the study of U.S. foreign policy. Prerequisite: TSI satisfied in Reading and Writing; HIST 1301 recommended. </w:t>
      </w:r>
    </w:p>
    <w:p w:rsidR="009C0D51" w:rsidRDefault="009C0D51" w:rsidP="000C045B">
      <w:pPr>
        <w:pStyle w:val="Default"/>
        <w:rPr>
          <w:sz w:val="23"/>
          <w:szCs w:val="23"/>
        </w:rPr>
      </w:pPr>
    </w:p>
    <w:p w:rsidR="000C045B" w:rsidRPr="00176C4B" w:rsidRDefault="000C045B" w:rsidP="000C045B">
      <w:pPr>
        <w:pStyle w:val="Default"/>
        <w:rPr>
          <w:rFonts w:ascii="Georgia" w:hAnsi="Georgia"/>
        </w:rPr>
      </w:pPr>
      <w:r w:rsidRPr="00176C4B">
        <w:rPr>
          <w:rFonts w:ascii="Georgia" w:hAnsi="Georgia"/>
          <w:b/>
          <w:bCs/>
        </w:rPr>
        <w:t xml:space="preserve">Materials </w:t>
      </w:r>
    </w:p>
    <w:p w:rsidR="000C045B" w:rsidRPr="00176C4B" w:rsidRDefault="000C045B" w:rsidP="000C045B">
      <w:pPr>
        <w:pStyle w:val="Default"/>
        <w:rPr>
          <w:rFonts w:ascii="Georgia" w:hAnsi="Georgia"/>
        </w:rPr>
      </w:pPr>
      <w:r w:rsidRPr="00176C4B">
        <w:rPr>
          <w:rFonts w:ascii="Georgia" w:hAnsi="Georgia"/>
        </w:rPr>
        <w:t xml:space="preserve">You will need the following supplies for this class: </w:t>
      </w:r>
    </w:p>
    <w:p w:rsidR="000C045B" w:rsidRPr="00176C4B" w:rsidRDefault="000C045B" w:rsidP="00176C4B">
      <w:pPr>
        <w:pStyle w:val="Default"/>
        <w:numPr>
          <w:ilvl w:val="0"/>
          <w:numId w:val="17"/>
        </w:numPr>
        <w:rPr>
          <w:rFonts w:ascii="Georgia" w:hAnsi="Georgia"/>
        </w:rPr>
      </w:pPr>
      <w:r w:rsidRPr="00176C4B">
        <w:rPr>
          <w:rFonts w:ascii="Georgia" w:hAnsi="Georgia"/>
        </w:rPr>
        <w:t xml:space="preserve">Textbook </w:t>
      </w:r>
      <w:r w:rsidR="008B44C3" w:rsidRPr="00176C4B">
        <w:rPr>
          <w:rFonts w:ascii="Georgia" w:hAnsi="Georgia"/>
        </w:rPr>
        <w:t>(</w:t>
      </w:r>
      <w:r w:rsidR="00FA1F3B">
        <w:rPr>
          <w:rFonts w:ascii="Georgia" w:hAnsi="Georgia"/>
        </w:rPr>
        <w:t>students to obtain on own</w:t>
      </w:r>
      <w:r w:rsidR="00842848" w:rsidRPr="00176C4B">
        <w:rPr>
          <w:rFonts w:ascii="Georgia" w:hAnsi="Georgia"/>
        </w:rPr>
        <w:t>)</w:t>
      </w:r>
    </w:p>
    <w:p w:rsidR="000C045B" w:rsidRPr="00176C4B" w:rsidRDefault="000C045B" w:rsidP="00176C4B">
      <w:pPr>
        <w:pStyle w:val="Default"/>
        <w:numPr>
          <w:ilvl w:val="0"/>
          <w:numId w:val="17"/>
        </w:numPr>
        <w:rPr>
          <w:rFonts w:ascii="Georgia" w:hAnsi="Georgia"/>
        </w:rPr>
      </w:pPr>
      <w:r w:rsidRPr="00176C4B">
        <w:rPr>
          <w:rFonts w:ascii="Georgia" w:hAnsi="Georgia"/>
        </w:rPr>
        <w:t xml:space="preserve">One-subject spiral notebook </w:t>
      </w:r>
      <w:r w:rsidR="00FA1F3B">
        <w:rPr>
          <w:rFonts w:ascii="Georgia" w:hAnsi="Georgia"/>
        </w:rPr>
        <w:t xml:space="preserve">for classroom writing assignments </w:t>
      </w:r>
      <w:r w:rsidRPr="00176C4B">
        <w:rPr>
          <w:rFonts w:ascii="Georgia" w:hAnsi="Georgia"/>
        </w:rPr>
        <w:t xml:space="preserve">(100 page 8 ½ X 11 in.) </w:t>
      </w:r>
    </w:p>
    <w:p w:rsidR="00E40447" w:rsidRDefault="000C045B" w:rsidP="00176C4B">
      <w:pPr>
        <w:pStyle w:val="Default"/>
        <w:numPr>
          <w:ilvl w:val="0"/>
          <w:numId w:val="17"/>
        </w:numPr>
        <w:rPr>
          <w:rFonts w:ascii="Georgia" w:hAnsi="Georgia"/>
        </w:rPr>
      </w:pPr>
      <w:r w:rsidRPr="00176C4B">
        <w:rPr>
          <w:rFonts w:ascii="Georgia" w:hAnsi="Georgia"/>
        </w:rPr>
        <w:t xml:space="preserve">Blue or black ink pens for assignments </w:t>
      </w:r>
    </w:p>
    <w:p w:rsidR="00E95C55" w:rsidRPr="0075499B" w:rsidRDefault="00FA1F3B" w:rsidP="00842848">
      <w:pPr>
        <w:pStyle w:val="Default"/>
        <w:numPr>
          <w:ilvl w:val="0"/>
          <w:numId w:val="17"/>
        </w:numPr>
        <w:rPr>
          <w:rFonts w:ascii="Georgia" w:hAnsi="Georgia"/>
        </w:rPr>
      </w:pPr>
      <w:r>
        <w:rPr>
          <w:rFonts w:ascii="Georgia" w:hAnsi="Georgia"/>
        </w:rPr>
        <w:t>Spiral notebook or electronic device to take classroom notes</w:t>
      </w:r>
    </w:p>
    <w:p w:rsidR="00E95C55" w:rsidRPr="00842848" w:rsidRDefault="00E95C55" w:rsidP="00842848">
      <w:pPr>
        <w:pStyle w:val="Default"/>
        <w:rPr>
          <w:sz w:val="23"/>
          <w:szCs w:val="23"/>
        </w:rPr>
      </w:pPr>
    </w:p>
    <w:p w:rsidR="00A047FA" w:rsidRDefault="00E40447" w:rsidP="00E40447">
      <w:pPr>
        <w:rPr>
          <w:rFonts w:ascii="Georgia" w:hAnsi="Georgia" w:cs="Arial"/>
          <w:b/>
          <w:sz w:val="24"/>
          <w:szCs w:val="24"/>
        </w:rPr>
      </w:pPr>
      <w:r w:rsidRPr="00176C4B">
        <w:rPr>
          <w:rFonts w:ascii="Georgia" w:hAnsi="Georgia" w:cs="Arial"/>
          <w:b/>
          <w:sz w:val="24"/>
          <w:szCs w:val="24"/>
        </w:rPr>
        <w:lastRenderedPageBreak/>
        <w:t>Grading Procedures:</w:t>
      </w:r>
    </w:p>
    <w:p w:rsidR="00E40447" w:rsidRPr="00176C4B" w:rsidRDefault="00E40447" w:rsidP="00E40447">
      <w:pPr>
        <w:rPr>
          <w:rFonts w:ascii="Georgia" w:hAnsi="Georgia" w:cs="Arial"/>
          <w:b/>
          <w:sz w:val="24"/>
          <w:szCs w:val="24"/>
        </w:rPr>
      </w:pPr>
      <w:r w:rsidRPr="00176C4B">
        <w:rPr>
          <w:rFonts w:ascii="Georgia" w:hAnsi="Georgia" w:cs="Arial"/>
          <w:b/>
          <w:sz w:val="24"/>
          <w:szCs w:val="24"/>
        </w:rPr>
        <w:t>Daily grades (50%)</w:t>
      </w:r>
    </w:p>
    <w:p w:rsidR="00E40447" w:rsidRPr="00176C4B" w:rsidRDefault="00176C4B" w:rsidP="00176C4B">
      <w:pPr>
        <w:pStyle w:val="ListParagraph"/>
        <w:numPr>
          <w:ilvl w:val="0"/>
          <w:numId w:val="21"/>
        </w:numPr>
        <w:spacing w:after="0" w:line="240" w:lineRule="auto"/>
        <w:rPr>
          <w:rFonts w:ascii="Georgia" w:hAnsi="Georgia" w:cs="Arial"/>
          <w:sz w:val="24"/>
          <w:szCs w:val="24"/>
        </w:rPr>
      </w:pPr>
      <w:r>
        <w:rPr>
          <w:rFonts w:ascii="Georgia" w:hAnsi="Georgia" w:cs="Arial"/>
          <w:sz w:val="24"/>
          <w:szCs w:val="24"/>
        </w:rPr>
        <w:t>Chapter Vocabulary and/or Assessment</w:t>
      </w:r>
      <w:r w:rsidR="00E40447" w:rsidRPr="00176C4B">
        <w:rPr>
          <w:rFonts w:ascii="Georgia" w:hAnsi="Georgia" w:cs="Arial"/>
          <w:sz w:val="24"/>
          <w:szCs w:val="24"/>
        </w:rPr>
        <w:t xml:space="preserve"> Quizz</w:t>
      </w:r>
      <w:r>
        <w:rPr>
          <w:rFonts w:ascii="Georgia" w:hAnsi="Georgia" w:cs="Arial"/>
          <w:sz w:val="24"/>
          <w:szCs w:val="24"/>
        </w:rPr>
        <w:t>es</w:t>
      </w:r>
    </w:p>
    <w:p w:rsidR="00E40447" w:rsidRPr="00176C4B" w:rsidRDefault="00E40447" w:rsidP="00176C4B">
      <w:pPr>
        <w:pStyle w:val="ListParagraph"/>
        <w:numPr>
          <w:ilvl w:val="0"/>
          <w:numId w:val="21"/>
        </w:numPr>
        <w:spacing w:after="0" w:line="240" w:lineRule="auto"/>
        <w:rPr>
          <w:rFonts w:ascii="Georgia" w:hAnsi="Georgia" w:cs="Arial"/>
          <w:sz w:val="24"/>
          <w:szCs w:val="24"/>
        </w:rPr>
      </w:pPr>
      <w:r w:rsidRPr="00176C4B">
        <w:rPr>
          <w:rFonts w:ascii="Georgia" w:hAnsi="Georgia" w:cs="Arial"/>
          <w:sz w:val="24"/>
          <w:szCs w:val="24"/>
        </w:rPr>
        <w:t>In-class Assignments</w:t>
      </w:r>
    </w:p>
    <w:p w:rsidR="009A189F" w:rsidRDefault="009A189F" w:rsidP="00176C4B">
      <w:pPr>
        <w:pStyle w:val="ListParagraph"/>
        <w:numPr>
          <w:ilvl w:val="0"/>
          <w:numId w:val="21"/>
        </w:numPr>
        <w:spacing w:after="0" w:line="240" w:lineRule="auto"/>
        <w:rPr>
          <w:rFonts w:ascii="Georgia" w:hAnsi="Georgia" w:cs="Arial"/>
          <w:sz w:val="24"/>
          <w:szCs w:val="24"/>
        </w:rPr>
      </w:pPr>
      <w:r w:rsidRPr="00176C4B">
        <w:rPr>
          <w:rFonts w:ascii="Georgia" w:hAnsi="Georgia" w:cs="Arial"/>
          <w:sz w:val="24"/>
          <w:szCs w:val="24"/>
        </w:rPr>
        <w:t>Homework Assignments</w:t>
      </w:r>
    </w:p>
    <w:p w:rsidR="00E95C55" w:rsidRPr="00176C4B" w:rsidRDefault="00E95C55" w:rsidP="00176C4B">
      <w:pPr>
        <w:pStyle w:val="ListParagraph"/>
        <w:numPr>
          <w:ilvl w:val="0"/>
          <w:numId w:val="21"/>
        </w:numPr>
        <w:spacing w:after="0" w:line="240" w:lineRule="auto"/>
        <w:rPr>
          <w:rFonts w:ascii="Georgia" w:hAnsi="Georgia" w:cs="Arial"/>
          <w:sz w:val="24"/>
          <w:szCs w:val="24"/>
        </w:rPr>
      </w:pPr>
      <w:r>
        <w:rPr>
          <w:rFonts w:ascii="Georgia" w:hAnsi="Georgia" w:cs="Arial"/>
          <w:sz w:val="24"/>
          <w:szCs w:val="24"/>
        </w:rPr>
        <w:t>Class Writing Logs</w:t>
      </w:r>
    </w:p>
    <w:p w:rsidR="00A047FA" w:rsidRPr="00176C4B" w:rsidRDefault="00A047FA" w:rsidP="00E40447">
      <w:pPr>
        <w:spacing w:after="0" w:line="240" w:lineRule="auto"/>
        <w:rPr>
          <w:rFonts w:ascii="Georgia" w:hAnsi="Georgia" w:cs="Arial"/>
          <w:sz w:val="24"/>
          <w:szCs w:val="24"/>
        </w:rPr>
      </w:pPr>
    </w:p>
    <w:p w:rsidR="00E40447" w:rsidRPr="00176C4B" w:rsidRDefault="00E40447" w:rsidP="00E40447">
      <w:pPr>
        <w:rPr>
          <w:rFonts w:ascii="Georgia" w:hAnsi="Georgia" w:cs="Arial"/>
          <w:b/>
          <w:sz w:val="24"/>
          <w:szCs w:val="24"/>
        </w:rPr>
      </w:pPr>
      <w:r w:rsidRPr="00176C4B">
        <w:rPr>
          <w:rFonts w:ascii="Georgia" w:hAnsi="Georgia" w:cs="Arial"/>
          <w:b/>
          <w:sz w:val="24"/>
          <w:szCs w:val="24"/>
        </w:rPr>
        <w:t>Major grades (50%)</w:t>
      </w:r>
    </w:p>
    <w:p w:rsidR="00E40447" w:rsidRPr="00176C4B" w:rsidRDefault="00176C4B" w:rsidP="00176C4B">
      <w:pPr>
        <w:pStyle w:val="ListParagraph"/>
        <w:numPr>
          <w:ilvl w:val="0"/>
          <w:numId w:val="20"/>
        </w:numPr>
        <w:spacing w:after="0" w:line="240" w:lineRule="auto"/>
        <w:rPr>
          <w:rFonts w:ascii="Georgia" w:hAnsi="Georgia" w:cs="Arial"/>
          <w:sz w:val="24"/>
          <w:szCs w:val="24"/>
        </w:rPr>
      </w:pPr>
      <w:r>
        <w:rPr>
          <w:rFonts w:ascii="Georgia" w:hAnsi="Georgia" w:cs="Wingdings"/>
          <w:sz w:val="24"/>
          <w:szCs w:val="24"/>
        </w:rPr>
        <w:t>E</w:t>
      </w:r>
      <w:r w:rsidR="00E40447" w:rsidRPr="00176C4B">
        <w:rPr>
          <w:rFonts w:ascii="Georgia" w:hAnsi="Georgia" w:cs="Arial"/>
          <w:sz w:val="24"/>
          <w:szCs w:val="24"/>
        </w:rPr>
        <w:t>xams (</w:t>
      </w:r>
      <w:r w:rsidR="009A189F" w:rsidRPr="00176C4B">
        <w:rPr>
          <w:rFonts w:ascii="Georgia" w:hAnsi="Georgia" w:cs="Arial"/>
          <w:sz w:val="24"/>
          <w:szCs w:val="24"/>
        </w:rPr>
        <w:t xml:space="preserve">up to </w:t>
      </w:r>
      <w:r w:rsidR="00C77881">
        <w:rPr>
          <w:rFonts w:ascii="Georgia" w:hAnsi="Georgia" w:cs="Arial"/>
          <w:sz w:val="24"/>
          <w:szCs w:val="24"/>
        </w:rPr>
        <w:t>Five</w:t>
      </w:r>
      <w:r w:rsidR="00E40447" w:rsidRPr="00176C4B">
        <w:rPr>
          <w:rFonts w:ascii="Georgia" w:hAnsi="Georgia" w:cs="Arial"/>
          <w:sz w:val="24"/>
          <w:szCs w:val="24"/>
        </w:rPr>
        <w:t xml:space="preserve"> Unit Exams)</w:t>
      </w:r>
    </w:p>
    <w:p w:rsidR="00E40447" w:rsidRDefault="00E40447" w:rsidP="00176C4B">
      <w:pPr>
        <w:pStyle w:val="ListParagraph"/>
        <w:numPr>
          <w:ilvl w:val="0"/>
          <w:numId w:val="20"/>
        </w:numPr>
        <w:spacing w:after="0" w:line="240" w:lineRule="auto"/>
        <w:rPr>
          <w:rFonts w:ascii="Georgia" w:hAnsi="Georgia" w:cs="Arial"/>
          <w:sz w:val="24"/>
          <w:szCs w:val="24"/>
        </w:rPr>
      </w:pPr>
      <w:r w:rsidRPr="00176C4B">
        <w:rPr>
          <w:rFonts w:ascii="Georgia" w:hAnsi="Georgia" w:cs="Arial"/>
          <w:sz w:val="24"/>
          <w:szCs w:val="24"/>
        </w:rPr>
        <w:t>Projects</w:t>
      </w:r>
    </w:p>
    <w:p w:rsidR="00C77881" w:rsidRPr="00176C4B" w:rsidRDefault="00C77881" w:rsidP="00176C4B">
      <w:pPr>
        <w:pStyle w:val="ListParagraph"/>
        <w:numPr>
          <w:ilvl w:val="0"/>
          <w:numId w:val="20"/>
        </w:numPr>
        <w:spacing w:after="0" w:line="240" w:lineRule="auto"/>
        <w:rPr>
          <w:rFonts w:ascii="Georgia" w:hAnsi="Georgia" w:cs="Arial"/>
          <w:sz w:val="24"/>
          <w:szCs w:val="24"/>
        </w:rPr>
      </w:pPr>
      <w:r>
        <w:rPr>
          <w:rFonts w:ascii="Georgia" w:hAnsi="Georgia" w:cs="Arial"/>
          <w:sz w:val="24"/>
          <w:szCs w:val="24"/>
        </w:rPr>
        <w:t>Semester Final (your finals will be graded per FBISD policy and include both a Wharton JC 50-question Post-Test and additional questions related to course material covered exclusively at Ridge Point HS.  The Wharton JC Post-Test will be divided into five chronological time periods (1492-1763; 1764-1799; 1800-1844; 1845-1859; and 1860-1877 in the first semester and 1877-1914; 1915-1932; 1933-1952; 1953-1979; and 1980-present in the second semester.)</w:t>
      </w:r>
    </w:p>
    <w:p w:rsidR="00842848" w:rsidRDefault="00842848" w:rsidP="00E40447">
      <w:pPr>
        <w:spacing w:after="0" w:line="240" w:lineRule="auto"/>
        <w:rPr>
          <w:rFonts w:ascii="Arial" w:hAnsi="Arial" w:cs="Arial"/>
        </w:rPr>
      </w:pPr>
    </w:p>
    <w:p w:rsidR="00E40447" w:rsidRPr="003D2A73" w:rsidRDefault="00E40447" w:rsidP="00E40447">
      <w:pPr>
        <w:rPr>
          <w:rFonts w:ascii="Georgia" w:hAnsi="Georgia" w:cs="Arial"/>
          <w:b/>
          <w:sz w:val="24"/>
        </w:rPr>
      </w:pPr>
      <w:r w:rsidRPr="003D2A73">
        <w:rPr>
          <w:rFonts w:ascii="Georgia" w:hAnsi="Georgia" w:cs="Arial"/>
          <w:b/>
          <w:sz w:val="24"/>
        </w:rPr>
        <w:t>Make Up Assignments</w:t>
      </w:r>
      <w:r w:rsidR="00C8577C" w:rsidRPr="003D2A73">
        <w:rPr>
          <w:rFonts w:ascii="Georgia" w:hAnsi="Georgia" w:cs="Arial"/>
          <w:b/>
          <w:sz w:val="24"/>
        </w:rPr>
        <w:t xml:space="preserve"> / Late Work</w:t>
      </w:r>
    </w:p>
    <w:p w:rsidR="002E2AB5" w:rsidRPr="009A491F" w:rsidRDefault="00E40447" w:rsidP="00A047FA">
      <w:pPr>
        <w:rPr>
          <w:rFonts w:ascii="Georgia" w:hAnsi="Georgia" w:cs="Arial"/>
          <w:sz w:val="24"/>
        </w:rPr>
      </w:pPr>
      <w:r w:rsidRPr="003D2A73">
        <w:rPr>
          <w:rFonts w:ascii="Georgia" w:hAnsi="Georgia" w:cs="Arial"/>
          <w:sz w:val="24"/>
        </w:rPr>
        <w:t xml:space="preserve">Make up work </w:t>
      </w:r>
      <w:r w:rsidR="00C8577C" w:rsidRPr="003D2A73">
        <w:rPr>
          <w:rFonts w:ascii="Georgia" w:hAnsi="Georgia" w:cs="Arial"/>
          <w:sz w:val="24"/>
        </w:rPr>
        <w:t xml:space="preserve">due to your absence in class </w:t>
      </w:r>
      <w:r w:rsidRPr="003D2A73">
        <w:rPr>
          <w:rFonts w:ascii="Georgia" w:hAnsi="Georgia" w:cs="Arial"/>
          <w:sz w:val="24"/>
        </w:rPr>
        <w:t>i</w:t>
      </w:r>
      <w:r w:rsidR="00361226" w:rsidRPr="003D2A73">
        <w:rPr>
          <w:rFonts w:ascii="Georgia" w:hAnsi="Georgia" w:cs="Arial"/>
          <w:sz w:val="24"/>
        </w:rPr>
        <w:t>s the student’</w:t>
      </w:r>
      <w:r w:rsidRPr="003D2A73">
        <w:rPr>
          <w:rFonts w:ascii="Georgia" w:hAnsi="Georgia" w:cs="Arial"/>
          <w:sz w:val="24"/>
        </w:rPr>
        <w:t xml:space="preserve">s responsibility. </w:t>
      </w:r>
      <w:r w:rsidR="00A047FA" w:rsidRPr="00A047FA">
        <w:rPr>
          <w:rFonts w:ascii="Georgia" w:hAnsi="Georgia" w:cs="Arial"/>
          <w:sz w:val="24"/>
        </w:rPr>
        <w:t>Major grades such as projects and tests are reduced by 10% per day the assignment is late. After the 5th day late the major assignment will become a 0%.</w:t>
      </w:r>
      <w:r w:rsidR="00203851">
        <w:rPr>
          <w:rFonts w:ascii="Georgia" w:hAnsi="Georgia" w:cs="Arial"/>
          <w:sz w:val="24"/>
        </w:rPr>
        <w:t xml:space="preserve">  </w:t>
      </w:r>
      <w:r w:rsidR="00A047FA">
        <w:rPr>
          <w:rFonts w:ascii="Georgia" w:hAnsi="Georgia" w:cs="Arial"/>
          <w:sz w:val="24"/>
        </w:rPr>
        <w:t>Daily Assignments can earn a maximum of 90% for being one day late and 7</w:t>
      </w:r>
      <w:r w:rsidR="00A047FA" w:rsidRPr="00A047FA">
        <w:rPr>
          <w:rFonts w:ascii="Georgia" w:hAnsi="Georgia" w:cs="Arial"/>
          <w:sz w:val="24"/>
        </w:rPr>
        <w:t xml:space="preserve">0% for two days late. Daily Assignments that are late for more than three days are subject to a </w:t>
      </w:r>
      <w:r w:rsidR="00A047FA">
        <w:rPr>
          <w:rFonts w:ascii="Georgia" w:hAnsi="Georgia" w:cs="Arial"/>
          <w:sz w:val="24"/>
        </w:rPr>
        <w:t>maximum of 5</w:t>
      </w:r>
      <w:r w:rsidR="00A047FA" w:rsidRPr="00A047FA">
        <w:rPr>
          <w:rFonts w:ascii="Georgia" w:hAnsi="Georgia" w:cs="Arial"/>
          <w:sz w:val="24"/>
        </w:rPr>
        <w:t>0%.</w:t>
      </w:r>
    </w:p>
    <w:p w:rsidR="00C77881" w:rsidRPr="003D2A73" w:rsidRDefault="00C77881" w:rsidP="00C77881">
      <w:pPr>
        <w:rPr>
          <w:rFonts w:ascii="Georgia" w:hAnsi="Georgia" w:cs="Arial"/>
          <w:b/>
          <w:sz w:val="24"/>
        </w:rPr>
      </w:pPr>
      <w:r>
        <w:rPr>
          <w:rFonts w:ascii="Georgia" w:hAnsi="Georgia" w:cs="Arial"/>
          <w:b/>
          <w:sz w:val="24"/>
        </w:rPr>
        <w:t>Grading</w:t>
      </w:r>
    </w:p>
    <w:p w:rsidR="00C77881" w:rsidRPr="00A047FA" w:rsidRDefault="00C77881" w:rsidP="00C77881">
      <w:pPr>
        <w:rPr>
          <w:rFonts w:ascii="Georgia" w:hAnsi="Georgia" w:cs="Arial"/>
          <w:sz w:val="24"/>
        </w:rPr>
      </w:pPr>
      <w:r>
        <w:rPr>
          <w:rFonts w:ascii="Georgia" w:hAnsi="Georgia" w:cs="Arial"/>
          <w:sz w:val="24"/>
        </w:rPr>
        <w:t xml:space="preserve">The grading scale used for all tests, papers, </w:t>
      </w:r>
      <w:r w:rsidR="00294BFD">
        <w:rPr>
          <w:rFonts w:ascii="Georgia" w:hAnsi="Georgia" w:cs="Arial"/>
          <w:sz w:val="24"/>
        </w:rPr>
        <w:t xml:space="preserve">assignments, </w:t>
      </w:r>
      <w:r>
        <w:rPr>
          <w:rFonts w:ascii="Georgia" w:hAnsi="Georgia" w:cs="Arial"/>
          <w:sz w:val="24"/>
        </w:rPr>
        <w:t>and projects for Wharton JC will be as follows:</w:t>
      </w:r>
    </w:p>
    <w:p w:rsidR="00C77881" w:rsidRDefault="00C77881" w:rsidP="00C77881">
      <w:pPr>
        <w:spacing w:after="0" w:line="240" w:lineRule="auto"/>
        <w:rPr>
          <w:rFonts w:ascii="Georgia" w:hAnsi="Georgia" w:cs="Arial"/>
          <w:sz w:val="24"/>
        </w:rPr>
      </w:pPr>
      <w:r>
        <w:rPr>
          <w:rFonts w:ascii="Georgia" w:hAnsi="Georgia" w:cs="Arial"/>
          <w:sz w:val="24"/>
        </w:rPr>
        <w:t>90-100 =</w:t>
      </w:r>
      <w:r>
        <w:rPr>
          <w:rFonts w:ascii="Georgia" w:hAnsi="Georgia" w:cs="Arial"/>
          <w:sz w:val="24"/>
        </w:rPr>
        <w:tab/>
        <w:t xml:space="preserve"> A</w:t>
      </w:r>
    </w:p>
    <w:p w:rsidR="00C77881" w:rsidRDefault="00C77881" w:rsidP="00C77881">
      <w:pPr>
        <w:spacing w:after="0" w:line="240" w:lineRule="auto"/>
        <w:rPr>
          <w:rFonts w:ascii="Georgia" w:hAnsi="Georgia" w:cs="Arial"/>
          <w:sz w:val="24"/>
        </w:rPr>
      </w:pPr>
      <w:r>
        <w:rPr>
          <w:rFonts w:ascii="Georgia" w:hAnsi="Georgia" w:cs="Arial"/>
          <w:sz w:val="24"/>
        </w:rPr>
        <w:t xml:space="preserve">80-89 = </w:t>
      </w:r>
      <w:r>
        <w:rPr>
          <w:rFonts w:ascii="Georgia" w:hAnsi="Georgia" w:cs="Arial"/>
          <w:sz w:val="24"/>
        </w:rPr>
        <w:tab/>
        <w:t xml:space="preserve"> B</w:t>
      </w:r>
    </w:p>
    <w:p w:rsidR="00C77881" w:rsidRDefault="00C77881" w:rsidP="00C77881">
      <w:pPr>
        <w:spacing w:after="0" w:line="240" w:lineRule="auto"/>
        <w:rPr>
          <w:rFonts w:ascii="Georgia" w:hAnsi="Georgia" w:cs="Arial"/>
          <w:sz w:val="24"/>
        </w:rPr>
      </w:pPr>
      <w:r>
        <w:rPr>
          <w:rFonts w:ascii="Georgia" w:hAnsi="Georgia" w:cs="Arial"/>
          <w:sz w:val="24"/>
        </w:rPr>
        <w:t xml:space="preserve">70-79 = </w:t>
      </w:r>
      <w:r>
        <w:rPr>
          <w:rFonts w:ascii="Georgia" w:hAnsi="Georgia" w:cs="Arial"/>
          <w:sz w:val="24"/>
        </w:rPr>
        <w:tab/>
        <w:t xml:space="preserve"> C</w:t>
      </w:r>
    </w:p>
    <w:p w:rsidR="00C77881" w:rsidRDefault="00C77881" w:rsidP="00C77881">
      <w:pPr>
        <w:spacing w:after="0" w:line="240" w:lineRule="auto"/>
        <w:rPr>
          <w:rFonts w:ascii="Georgia" w:hAnsi="Georgia" w:cs="Arial"/>
          <w:sz w:val="24"/>
        </w:rPr>
      </w:pPr>
      <w:r>
        <w:rPr>
          <w:rFonts w:ascii="Georgia" w:hAnsi="Georgia" w:cs="Arial"/>
          <w:sz w:val="24"/>
        </w:rPr>
        <w:t xml:space="preserve">60-69 = </w:t>
      </w:r>
      <w:r>
        <w:rPr>
          <w:rFonts w:ascii="Georgia" w:hAnsi="Georgia" w:cs="Arial"/>
          <w:sz w:val="24"/>
        </w:rPr>
        <w:tab/>
        <w:t xml:space="preserve"> D</w:t>
      </w:r>
    </w:p>
    <w:p w:rsidR="00C77881" w:rsidRPr="009A491F" w:rsidRDefault="00C77881" w:rsidP="00C77881">
      <w:pPr>
        <w:spacing w:after="0" w:line="240" w:lineRule="auto"/>
        <w:rPr>
          <w:rFonts w:ascii="Georgia" w:hAnsi="Georgia" w:cs="Arial"/>
          <w:sz w:val="24"/>
        </w:rPr>
      </w:pPr>
      <w:r>
        <w:rPr>
          <w:rFonts w:ascii="Georgia" w:hAnsi="Georgia" w:cs="Arial"/>
          <w:sz w:val="24"/>
        </w:rPr>
        <w:t xml:space="preserve">Below 60 = </w:t>
      </w:r>
      <w:r>
        <w:rPr>
          <w:rFonts w:ascii="Georgia" w:hAnsi="Georgia" w:cs="Arial"/>
          <w:sz w:val="24"/>
        </w:rPr>
        <w:tab/>
        <w:t xml:space="preserve"> F</w:t>
      </w:r>
    </w:p>
    <w:p w:rsidR="00C77881" w:rsidRDefault="00C77881" w:rsidP="009A491F">
      <w:pPr>
        <w:autoSpaceDE w:val="0"/>
        <w:autoSpaceDN w:val="0"/>
        <w:adjustRightInd w:val="0"/>
        <w:spacing w:after="120" w:line="240" w:lineRule="auto"/>
        <w:outlineLvl w:val="0"/>
        <w:rPr>
          <w:rFonts w:ascii="Arial" w:hAnsi="Arial" w:cs="Arial"/>
          <w:color w:val="000000"/>
          <w:sz w:val="28"/>
          <w:szCs w:val="28"/>
        </w:rPr>
      </w:pPr>
    </w:p>
    <w:p w:rsidR="00294BFD" w:rsidRPr="00A047FA" w:rsidRDefault="00294BFD" w:rsidP="00294BFD">
      <w:pPr>
        <w:rPr>
          <w:rFonts w:ascii="Georgia" w:hAnsi="Georgia" w:cs="Arial"/>
          <w:sz w:val="24"/>
        </w:rPr>
      </w:pPr>
      <w:r>
        <w:rPr>
          <w:rFonts w:ascii="Georgia" w:hAnsi="Georgia" w:cs="Arial"/>
          <w:sz w:val="24"/>
        </w:rPr>
        <w:t>The grading scale used for all tests, papers, assignments, and projects for Ridge Point HS and FBISD will be as follows:</w:t>
      </w:r>
    </w:p>
    <w:p w:rsidR="00294BFD" w:rsidRDefault="00294BFD" w:rsidP="00294BFD">
      <w:pPr>
        <w:spacing w:after="0" w:line="240" w:lineRule="auto"/>
        <w:rPr>
          <w:rFonts w:ascii="Georgia" w:hAnsi="Georgia" w:cs="Arial"/>
          <w:sz w:val="24"/>
        </w:rPr>
      </w:pPr>
      <w:r>
        <w:rPr>
          <w:rFonts w:ascii="Georgia" w:hAnsi="Georgia" w:cs="Arial"/>
          <w:sz w:val="24"/>
        </w:rPr>
        <w:t>90-100 =</w:t>
      </w:r>
      <w:r>
        <w:rPr>
          <w:rFonts w:ascii="Georgia" w:hAnsi="Georgia" w:cs="Arial"/>
          <w:sz w:val="24"/>
        </w:rPr>
        <w:tab/>
        <w:t xml:space="preserve"> A</w:t>
      </w:r>
    </w:p>
    <w:p w:rsidR="00294BFD" w:rsidRDefault="00294BFD" w:rsidP="00294BFD">
      <w:pPr>
        <w:spacing w:after="0" w:line="240" w:lineRule="auto"/>
        <w:rPr>
          <w:rFonts w:ascii="Georgia" w:hAnsi="Georgia" w:cs="Arial"/>
          <w:sz w:val="24"/>
        </w:rPr>
      </w:pPr>
      <w:r>
        <w:rPr>
          <w:rFonts w:ascii="Georgia" w:hAnsi="Georgia" w:cs="Arial"/>
          <w:sz w:val="24"/>
        </w:rPr>
        <w:t xml:space="preserve">80-89 = </w:t>
      </w:r>
      <w:r>
        <w:rPr>
          <w:rFonts w:ascii="Georgia" w:hAnsi="Georgia" w:cs="Arial"/>
          <w:sz w:val="24"/>
        </w:rPr>
        <w:tab/>
        <w:t xml:space="preserve"> B</w:t>
      </w:r>
    </w:p>
    <w:p w:rsidR="00294BFD" w:rsidRDefault="00294BFD" w:rsidP="00294BFD">
      <w:pPr>
        <w:spacing w:after="0" w:line="240" w:lineRule="auto"/>
        <w:rPr>
          <w:rFonts w:ascii="Georgia" w:hAnsi="Georgia" w:cs="Arial"/>
          <w:sz w:val="24"/>
        </w:rPr>
      </w:pPr>
      <w:r>
        <w:rPr>
          <w:rFonts w:ascii="Georgia" w:hAnsi="Georgia" w:cs="Arial"/>
          <w:sz w:val="24"/>
        </w:rPr>
        <w:t xml:space="preserve">75-79 = </w:t>
      </w:r>
      <w:r>
        <w:rPr>
          <w:rFonts w:ascii="Georgia" w:hAnsi="Georgia" w:cs="Arial"/>
          <w:sz w:val="24"/>
        </w:rPr>
        <w:tab/>
        <w:t xml:space="preserve"> C</w:t>
      </w:r>
    </w:p>
    <w:p w:rsidR="00294BFD" w:rsidRDefault="00294BFD" w:rsidP="00294BFD">
      <w:pPr>
        <w:spacing w:after="0" w:line="240" w:lineRule="auto"/>
        <w:rPr>
          <w:rFonts w:ascii="Georgia" w:hAnsi="Georgia" w:cs="Arial"/>
          <w:sz w:val="24"/>
        </w:rPr>
      </w:pPr>
      <w:r>
        <w:rPr>
          <w:rFonts w:ascii="Georgia" w:hAnsi="Georgia" w:cs="Arial"/>
          <w:sz w:val="24"/>
        </w:rPr>
        <w:t xml:space="preserve">70-74 = </w:t>
      </w:r>
      <w:r>
        <w:rPr>
          <w:rFonts w:ascii="Georgia" w:hAnsi="Georgia" w:cs="Arial"/>
          <w:sz w:val="24"/>
        </w:rPr>
        <w:tab/>
        <w:t xml:space="preserve"> D</w:t>
      </w:r>
    </w:p>
    <w:p w:rsidR="00294BFD" w:rsidRPr="009A491F" w:rsidRDefault="00294BFD" w:rsidP="00294BFD">
      <w:pPr>
        <w:spacing w:after="0" w:line="240" w:lineRule="auto"/>
        <w:rPr>
          <w:rFonts w:ascii="Georgia" w:hAnsi="Georgia" w:cs="Arial"/>
          <w:sz w:val="24"/>
        </w:rPr>
      </w:pPr>
      <w:r>
        <w:rPr>
          <w:rFonts w:ascii="Georgia" w:hAnsi="Georgia" w:cs="Arial"/>
          <w:sz w:val="24"/>
        </w:rPr>
        <w:t xml:space="preserve">Below 70 = </w:t>
      </w:r>
      <w:r>
        <w:rPr>
          <w:rFonts w:ascii="Georgia" w:hAnsi="Georgia" w:cs="Arial"/>
          <w:sz w:val="24"/>
        </w:rPr>
        <w:tab/>
        <w:t xml:space="preserve"> F</w:t>
      </w:r>
    </w:p>
    <w:p w:rsidR="00294BFD" w:rsidRDefault="00294BFD" w:rsidP="009A491F">
      <w:pPr>
        <w:autoSpaceDE w:val="0"/>
        <w:autoSpaceDN w:val="0"/>
        <w:adjustRightInd w:val="0"/>
        <w:spacing w:after="120" w:line="240" w:lineRule="auto"/>
        <w:outlineLvl w:val="0"/>
        <w:rPr>
          <w:rFonts w:ascii="Arial" w:hAnsi="Arial" w:cs="Arial"/>
          <w:color w:val="000000"/>
          <w:sz w:val="28"/>
          <w:szCs w:val="28"/>
        </w:rPr>
      </w:pPr>
    </w:p>
    <w:p w:rsidR="00203851" w:rsidRDefault="00294BFD" w:rsidP="00C52698">
      <w:pPr>
        <w:autoSpaceDE w:val="0"/>
        <w:autoSpaceDN w:val="0"/>
        <w:adjustRightInd w:val="0"/>
        <w:spacing w:after="120" w:line="240" w:lineRule="auto"/>
        <w:outlineLvl w:val="0"/>
        <w:rPr>
          <w:rFonts w:ascii="Arial" w:hAnsi="Arial" w:cs="Arial"/>
          <w:color w:val="000000"/>
          <w:sz w:val="28"/>
          <w:szCs w:val="28"/>
        </w:rPr>
      </w:pPr>
      <w:r>
        <w:rPr>
          <w:rFonts w:ascii="Arial" w:hAnsi="Arial" w:cs="Arial"/>
          <w:color w:val="000000"/>
          <w:sz w:val="28"/>
          <w:szCs w:val="28"/>
        </w:rPr>
        <w:t>All materials will be graded just once.  At the end of each semester you will have one grade and separate high school and college grades will be registered on your specific transcripts.</w:t>
      </w:r>
    </w:p>
    <w:p w:rsidR="00C52698" w:rsidRPr="00C52698" w:rsidRDefault="00C52698" w:rsidP="00C52698">
      <w:pPr>
        <w:autoSpaceDE w:val="0"/>
        <w:autoSpaceDN w:val="0"/>
        <w:adjustRightInd w:val="0"/>
        <w:spacing w:after="120" w:line="240" w:lineRule="auto"/>
        <w:outlineLvl w:val="0"/>
        <w:rPr>
          <w:rFonts w:ascii="Arial" w:hAnsi="Arial" w:cs="Arial"/>
          <w:color w:val="000000"/>
          <w:sz w:val="28"/>
          <w:szCs w:val="28"/>
        </w:rPr>
      </w:pPr>
    </w:p>
    <w:p w:rsidR="00203851" w:rsidRPr="00203851" w:rsidRDefault="00203851" w:rsidP="00203851">
      <w:pPr>
        <w:rPr>
          <w:rFonts w:ascii="Georgia" w:hAnsi="Georgia" w:cs="Arial"/>
          <w:b/>
          <w:sz w:val="24"/>
        </w:rPr>
      </w:pPr>
      <w:r>
        <w:rPr>
          <w:rFonts w:ascii="Georgia" w:hAnsi="Georgia" w:cs="Arial"/>
          <w:b/>
          <w:sz w:val="24"/>
        </w:rPr>
        <w:t xml:space="preserve">Drop Day – November </w:t>
      </w:r>
      <w:r w:rsidR="0075499B">
        <w:rPr>
          <w:rFonts w:ascii="Georgia" w:hAnsi="Georgia" w:cs="Arial"/>
          <w:b/>
          <w:sz w:val="24"/>
        </w:rPr>
        <w:t>20</w:t>
      </w:r>
      <w:r>
        <w:rPr>
          <w:rFonts w:ascii="Georgia" w:hAnsi="Georgia" w:cs="Arial"/>
          <w:b/>
          <w:sz w:val="24"/>
        </w:rPr>
        <w:t>, 201</w:t>
      </w:r>
      <w:r w:rsidR="0075499B">
        <w:rPr>
          <w:rFonts w:ascii="Georgia" w:hAnsi="Georgia" w:cs="Arial"/>
          <w:b/>
          <w:sz w:val="24"/>
        </w:rPr>
        <w:t>5</w:t>
      </w:r>
      <w:r>
        <w:rPr>
          <w:rFonts w:ascii="Georgia" w:hAnsi="Georgia" w:cs="Arial"/>
          <w:b/>
          <w:sz w:val="24"/>
        </w:rPr>
        <w:t xml:space="preserve"> </w:t>
      </w:r>
      <w:r w:rsidRPr="00203851">
        <w:rPr>
          <w:rFonts w:ascii="Georgia" w:hAnsi="Georgia" w:cs="Arial"/>
          <w:sz w:val="24"/>
        </w:rPr>
        <w:t>(this is the last day Wharton JC students may drop this course.)</w:t>
      </w:r>
      <w:r w:rsidR="00C52698">
        <w:rPr>
          <w:rFonts w:ascii="Georgia" w:hAnsi="Georgia" w:cs="Arial"/>
          <w:sz w:val="24"/>
        </w:rPr>
        <w:t xml:space="preserve">  Please keep in mind that Texas state policies prohibit any student from dropping more than six total courses in college.</w:t>
      </w:r>
    </w:p>
    <w:p w:rsidR="00294BFD" w:rsidRPr="003D2A73" w:rsidRDefault="00294BFD" w:rsidP="00294BFD">
      <w:pPr>
        <w:rPr>
          <w:rFonts w:ascii="Georgia" w:hAnsi="Georgia" w:cs="Arial"/>
          <w:b/>
          <w:sz w:val="24"/>
        </w:rPr>
      </w:pPr>
      <w:r>
        <w:rPr>
          <w:rFonts w:ascii="Georgia" w:hAnsi="Georgia" w:cs="Arial"/>
          <w:b/>
          <w:sz w:val="24"/>
        </w:rPr>
        <w:lastRenderedPageBreak/>
        <w:t>Compulsory Attendance Policy</w:t>
      </w:r>
    </w:p>
    <w:p w:rsidR="00294BFD" w:rsidRPr="00294BFD" w:rsidRDefault="00294BFD" w:rsidP="00294BFD">
      <w:pPr>
        <w:autoSpaceDE w:val="0"/>
        <w:autoSpaceDN w:val="0"/>
        <w:adjustRightInd w:val="0"/>
        <w:spacing w:after="120" w:line="240" w:lineRule="auto"/>
        <w:outlineLvl w:val="0"/>
        <w:rPr>
          <w:rFonts w:ascii="Georgia" w:hAnsi="Georgia" w:cs="Arial"/>
          <w:sz w:val="24"/>
        </w:rPr>
      </w:pPr>
      <w:r w:rsidRPr="00294BFD">
        <w:rPr>
          <w:rFonts w:ascii="Georgia" w:hAnsi="Georgia" w:cs="Arial"/>
          <w:sz w:val="24"/>
        </w:rPr>
        <w:t>To receive credit for a class, a student must attend at least 90 percent of the days the c</w:t>
      </w:r>
      <w:r>
        <w:rPr>
          <w:rFonts w:ascii="Georgia" w:hAnsi="Georgia" w:cs="Arial"/>
          <w:sz w:val="24"/>
        </w:rPr>
        <w:t xml:space="preserve">lass is offered. A student who </w:t>
      </w:r>
      <w:r w:rsidRPr="00294BFD">
        <w:rPr>
          <w:rFonts w:ascii="Georgia" w:hAnsi="Georgia" w:cs="Arial"/>
          <w:sz w:val="24"/>
        </w:rPr>
        <w:t>attends at least 75 percent but fewer than 90 percent of the days the class is offered may receive</w:t>
      </w:r>
      <w:r>
        <w:rPr>
          <w:rFonts w:ascii="Georgia" w:hAnsi="Georgia" w:cs="Arial"/>
          <w:sz w:val="24"/>
        </w:rPr>
        <w:t xml:space="preserve"> credit for the class if he or </w:t>
      </w:r>
      <w:r w:rsidRPr="00294BFD">
        <w:rPr>
          <w:rFonts w:ascii="Georgia" w:hAnsi="Georgia" w:cs="Arial"/>
          <w:sz w:val="24"/>
        </w:rPr>
        <w:t>she completes a plan, approved by the principal, which allows the student to fulfill the inst</w:t>
      </w:r>
      <w:r>
        <w:rPr>
          <w:rFonts w:ascii="Georgia" w:hAnsi="Georgia" w:cs="Arial"/>
          <w:sz w:val="24"/>
        </w:rPr>
        <w:t xml:space="preserve">ructional requirements for the </w:t>
      </w:r>
      <w:r w:rsidRPr="00294BFD">
        <w:rPr>
          <w:rFonts w:ascii="Georgia" w:hAnsi="Georgia" w:cs="Arial"/>
          <w:sz w:val="24"/>
        </w:rPr>
        <w:t>class. If a student is involved in a criminal or juvenile court proceeding, the approval of the</w:t>
      </w:r>
      <w:r>
        <w:rPr>
          <w:rFonts w:ascii="Georgia" w:hAnsi="Georgia" w:cs="Arial"/>
          <w:sz w:val="24"/>
        </w:rPr>
        <w:t xml:space="preserve"> judge presiding over the case </w:t>
      </w:r>
      <w:r w:rsidRPr="00294BFD">
        <w:rPr>
          <w:rFonts w:ascii="Georgia" w:hAnsi="Georgia" w:cs="Arial"/>
          <w:sz w:val="24"/>
        </w:rPr>
        <w:t>may also be required before the student can receive credit for the class.</w:t>
      </w:r>
    </w:p>
    <w:p w:rsidR="00294BFD" w:rsidRDefault="00294BFD" w:rsidP="00294BFD">
      <w:pPr>
        <w:autoSpaceDE w:val="0"/>
        <w:autoSpaceDN w:val="0"/>
        <w:adjustRightInd w:val="0"/>
        <w:spacing w:after="120" w:line="240" w:lineRule="auto"/>
        <w:outlineLvl w:val="0"/>
        <w:rPr>
          <w:rFonts w:ascii="Georgia" w:hAnsi="Georgia" w:cs="Arial"/>
          <w:sz w:val="24"/>
        </w:rPr>
      </w:pPr>
      <w:r w:rsidRPr="00294BFD">
        <w:rPr>
          <w:rFonts w:ascii="Georgia" w:hAnsi="Georgia" w:cs="Arial"/>
          <w:sz w:val="24"/>
        </w:rPr>
        <w:t>If a student attends less than 75 percent of the days a class is offered or did not complete a p</w:t>
      </w:r>
      <w:r>
        <w:rPr>
          <w:rFonts w:ascii="Georgia" w:hAnsi="Georgia" w:cs="Arial"/>
          <w:sz w:val="24"/>
        </w:rPr>
        <w:t xml:space="preserve">lan approved by the principal, </w:t>
      </w:r>
      <w:r w:rsidRPr="00294BFD">
        <w:rPr>
          <w:rFonts w:ascii="Georgia" w:hAnsi="Georgia" w:cs="Arial"/>
          <w:sz w:val="24"/>
        </w:rPr>
        <w:t>the student will be referred to the campus Attendance Review Committee to determine</w:t>
      </w:r>
      <w:r>
        <w:rPr>
          <w:rFonts w:ascii="Georgia" w:hAnsi="Georgia" w:cs="Arial"/>
          <w:sz w:val="24"/>
        </w:rPr>
        <w:t xml:space="preserve"> whether there are extenuating </w:t>
      </w:r>
      <w:r w:rsidRPr="00294BFD">
        <w:rPr>
          <w:rFonts w:ascii="Georgia" w:hAnsi="Georgia" w:cs="Arial"/>
          <w:sz w:val="24"/>
        </w:rPr>
        <w:t>circumstances, as described above, for the absences and how the student can regain credit, if appropriate</w:t>
      </w:r>
      <w:r>
        <w:rPr>
          <w:rFonts w:ascii="Georgia" w:hAnsi="Georgia" w:cs="Arial"/>
          <w:sz w:val="24"/>
        </w:rPr>
        <w:t>.</w:t>
      </w:r>
    </w:p>
    <w:p w:rsidR="00294BFD" w:rsidRDefault="00294BFD" w:rsidP="00294BFD">
      <w:pPr>
        <w:autoSpaceDE w:val="0"/>
        <w:autoSpaceDN w:val="0"/>
        <w:adjustRightInd w:val="0"/>
        <w:spacing w:after="120" w:line="240" w:lineRule="auto"/>
        <w:outlineLvl w:val="0"/>
        <w:rPr>
          <w:rFonts w:ascii="Georgia" w:hAnsi="Georgia" w:cs="Arial"/>
          <w:sz w:val="24"/>
        </w:rPr>
      </w:pPr>
    </w:p>
    <w:p w:rsidR="00294BFD" w:rsidRPr="003D2A73" w:rsidRDefault="00294BFD" w:rsidP="00294BFD">
      <w:pPr>
        <w:rPr>
          <w:rFonts w:ascii="Georgia" w:hAnsi="Georgia" w:cs="Arial"/>
          <w:b/>
          <w:sz w:val="24"/>
        </w:rPr>
      </w:pPr>
      <w:r>
        <w:rPr>
          <w:rFonts w:ascii="Georgia" w:hAnsi="Georgia" w:cs="Arial"/>
          <w:b/>
          <w:sz w:val="24"/>
        </w:rPr>
        <w:t>Academic Honesty Policy</w:t>
      </w:r>
    </w:p>
    <w:p w:rsidR="00294BFD" w:rsidRDefault="00294BFD" w:rsidP="00294BFD">
      <w:pPr>
        <w:autoSpaceDE w:val="0"/>
        <w:autoSpaceDN w:val="0"/>
        <w:adjustRightInd w:val="0"/>
        <w:spacing w:after="120" w:line="240" w:lineRule="auto"/>
        <w:outlineLvl w:val="0"/>
        <w:rPr>
          <w:rFonts w:ascii="Georgia" w:hAnsi="Georgia" w:cs="Arial"/>
          <w:sz w:val="24"/>
        </w:rPr>
      </w:pPr>
      <w:r>
        <w:rPr>
          <w:rFonts w:ascii="Georgia" w:hAnsi="Georgia" w:cs="Arial"/>
          <w:sz w:val="24"/>
        </w:rPr>
        <w:t xml:space="preserve">District students </w:t>
      </w:r>
      <w:r w:rsidRPr="00294BFD">
        <w:rPr>
          <w:rFonts w:ascii="Georgia" w:hAnsi="Georgia" w:cs="Arial"/>
          <w:sz w:val="24"/>
        </w:rPr>
        <w:t>assume the responsibility of their own work at all times, whether graded or not.</w:t>
      </w:r>
    </w:p>
    <w:p w:rsidR="00294BFD" w:rsidRPr="00294BFD" w:rsidRDefault="00294BFD" w:rsidP="00294BFD">
      <w:pPr>
        <w:autoSpaceDE w:val="0"/>
        <w:autoSpaceDN w:val="0"/>
        <w:adjustRightInd w:val="0"/>
        <w:spacing w:after="120" w:line="240" w:lineRule="auto"/>
        <w:outlineLvl w:val="0"/>
        <w:rPr>
          <w:rFonts w:ascii="Georgia" w:hAnsi="Georgia" w:cs="Arial"/>
          <w:sz w:val="24"/>
        </w:rPr>
      </w:pPr>
      <w:r w:rsidRPr="00294BFD">
        <w:rPr>
          <w:rFonts w:ascii="Georgia" w:hAnsi="Georgia" w:cs="Arial"/>
          <w:sz w:val="24"/>
        </w:rPr>
        <w:t xml:space="preserve">Any action intended to obtain or assist in obtaining credit for work that is not one’s own is </w:t>
      </w:r>
      <w:r>
        <w:rPr>
          <w:rFonts w:ascii="Georgia" w:hAnsi="Georgia" w:cs="Arial"/>
          <w:sz w:val="24"/>
        </w:rPr>
        <w:t xml:space="preserve">considered academic dishonesty. </w:t>
      </w:r>
      <w:r w:rsidRPr="00294BFD">
        <w:rPr>
          <w:rFonts w:ascii="Georgia" w:hAnsi="Georgia" w:cs="Arial"/>
          <w:sz w:val="24"/>
        </w:rPr>
        <w:t>Students will support the principles of academic integrity and refrain from all forms of disho</w:t>
      </w:r>
      <w:r>
        <w:rPr>
          <w:rFonts w:ascii="Georgia" w:hAnsi="Georgia" w:cs="Arial"/>
          <w:sz w:val="24"/>
        </w:rPr>
        <w:t xml:space="preserve">nesty by not exhibiting and/or </w:t>
      </w:r>
      <w:r w:rsidRPr="00294BFD">
        <w:rPr>
          <w:rFonts w:ascii="Georgia" w:hAnsi="Georgia" w:cs="Arial"/>
          <w:sz w:val="24"/>
        </w:rPr>
        <w:t>participating in unacceptable behaviors which include, but are not limited to the following:</w:t>
      </w:r>
      <w:r w:rsidR="00100163">
        <w:rPr>
          <w:rFonts w:ascii="Georgia" w:hAnsi="Georgia" w:cs="Arial"/>
          <w:sz w:val="24"/>
        </w:rPr>
        <w:t xml:space="preserve"> (please consult the FBISD student handbook for additional information)</w:t>
      </w:r>
    </w:p>
    <w:p w:rsidR="00294BFD" w:rsidRPr="00294BFD" w:rsidRDefault="00294BFD" w:rsidP="00294BFD">
      <w:pPr>
        <w:autoSpaceDE w:val="0"/>
        <w:autoSpaceDN w:val="0"/>
        <w:adjustRightInd w:val="0"/>
        <w:spacing w:after="120" w:line="240" w:lineRule="auto"/>
        <w:outlineLvl w:val="0"/>
        <w:rPr>
          <w:rFonts w:ascii="Georgia" w:hAnsi="Georgia" w:cs="Arial"/>
          <w:sz w:val="24"/>
        </w:rPr>
      </w:pPr>
      <w:r w:rsidRPr="00294BFD">
        <w:rPr>
          <w:rFonts w:ascii="Georgia" w:hAnsi="Georgia" w:cs="Arial"/>
          <w:sz w:val="24"/>
        </w:rPr>
        <w:t>Submitting another person’s work as one’s own</w:t>
      </w:r>
    </w:p>
    <w:p w:rsidR="00294BFD" w:rsidRPr="00294BFD" w:rsidRDefault="00294BFD" w:rsidP="00294BFD">
      <w:pPr>
        <w:autoSpaceDE w:val="0"/>
        <w:autoSpaceDN w:val="0"/>
        <w:adjustRightInd w:val="0"/>
        <w:spacing w:after="120" w:line="240" w:lineRule="auto"/>
        <w:outlineLvl w:val="0"/>
        <w:rPr>
          <w:rFonts w:ascii="Georgia" w:hAnsi="Georgia" w:cs="Arial"/>
          <w:sz w:val="24"/>
        </w:rPr>
      </w:pPr>
      <w:r w:rsidRPr="00294BFD">
        <w:rPr>
          <w:rFonts w:ascii="Georgia" w:hAnsi="Georgia" w:cs="Arial"/>
          <w:sz w:val="24"/>
        </w:rPr>
        <w:t>Committing or being party to the act of forgery</w:t>
      </w:r>
    </w:p>
    <w:p w:rsidR="00294BFD" w:rsidRPr="00294BFD" w:rsidRDefault="00294BFD" w:rsidP="00294BFD">
      <w:pPr>
        <w:autoSpaceDE w:val="0"/>
        <w:autoSpaceDN w:val="0"/>
        <w:adjustRightInd w:val="0"/>
        <w:spacing w:after="120" w:line="240" w:lineRule="auto"/>
        <w:outlineLvl w:val="0"/>
        <w:rPr>
          <w:rFonts w:ascii="Georgia" w:hAnsi="Georgia" w:cs="Arial"/>
          <w:sz w:val="24"/>
        </w:rPr>
      </w:pPr>
      <w:r w:rsidRPr="00294BFD">
        <w:rPr>
          <w:rFonts w:ascii="Georgia" w:hAnsi="Georgia" w:cs="Arial"/>
          <w:sz w:val="24"/>
        </w:rPr>
        <w:t xml:space="preserve">Giving or accepting a copy of or information in reference to any assessment, quiz, </w:t>
      </w:r>
      <w:r>
        <w:rPr>
          <w:rFonts w:ascii="Georgia" w:hAnsi="Georgia" w:cs="Arial"/>
          <w:sz w:val="24"/>
        </w:rPr>
        <w:t xml:space="preserve">lab work, homework, or scoring </w:t>
      </w:r>
      <w:r w:rsidRPr="00294BFD">
        <w:rPr>
          <w:rFonts w:ascii="Georgia" w:hAnsi="Georgia" w:cs="Arial"/>
          <w:sz w:val="24"/>
        </w:rPr>
        <w:t>device</w:t>
      </w:r>
    </w:p>
    <w:p w:rsidR="00294BFD" w:rsidRPr="00294BFD" w:rsidRDefault="00294BFD" w:rsidP="00294BFD">
      <w:pPr>
        <w:autoSpaceDE w:val="0"/>
        <w:autoSpaceDN w:val="0"/>
        <w:adjustRightInd w:val="0"/>
        <w:spacing w:after="120" w:line="240" w:lineRule="auto"/>
        <w:outlineLvl w:val="0"/>
        <w:rPr>
          <w:rFonts w:ascii="Georgia" w:hAnsi="Georgia" w:cs="Arial"/>
          <w:sz w:val="24"/>
        </w:rPr>
      </w:pPr>
      <w:r w:rsidRPr="00294BFD">
        <w:rPr>
          <w:rFonts w:ascii="Georgia" w:hAnsi="Georgia" w:cs="Arial"/>
          <w:sz w:val="24"/>
        </w:rPr>
        <w:t>Copying from another student’s assessment or allowing another student to copy one’s assessment at any time</w:t>
      </w:r>
    </w:p>
    <w:p w:rsidR="00294BFD" w:rsidRPr="00294BFD" w:rsidRDefault="00294BFD" w:rsidP="00294BFD">
      <w:pPr>
        <w:autoSpaceDE w:val="0"/>
        <w:autoSpaceDN w:val="0"/>
        <w:adjustRightInd w:val="0"/>
        <w:spacing w:after="120" w:line="240" w:lineRule="auto"/>
        <w:outlineLvl w:val="0"/>
        <w:rPr>
          <w:rFonts w:ascii="Georgia" w:hAnsi="Georgia" w:cs="Arial"/>
          <w:sz w:val="24"/>
        </w:rPr>
      </w:pPr>
      <w:r w:rsidRPr="00294BFD">
        <w:rPr>
          <w:rFonts w:ascii="Georgia" w:hAnsi="Georgia" w:cs="Arial"/>
          <w:sz w:val="24"/>
        </w:rPr>
        <w:t>Using materials or electronic devices that are not permitted during an assessment</w:t>
      </w:r>
    </w:p>
    <w:p w:rsidR="00294BFD" w:rsidRPr="00294BFD" w:rsidRDefault="00294BFD" w:rsidP="00294BFD">
      <w:pPr>
        <w:autoSpaceDE w:val="0"/>
        <w:autoSpaceDN w:val="0"/>
        <w:adjustRightInd w:val="0"/>
        <w:spacing w:after="120" w:line="240" w:lineRule="auto"/>
        <w:outlineLvl w:val="0"/>
        <w:rPr>
          <w:rFonts w:ascii="Georgia" w:hAnsi="Georgia" w:cs="Arial"/>
          <w:sz w:val="24"/>
        </w:rPr>
      </w:pPr>
      <w:r w:rsidRPr="00294BFD">
        <w:rPr>
          <w:rFonts w:ascii="Georgia" w:hAnsi="Georgia" w:cs="Arial"/>
          <w:sz w:val="24"/>
        </w:rPr>
        <w:t>Plagiarizing work (a form of deliberate or reckless representation of another’s wo</w:t>
      </w:r>
      <w:r>
        <w:rPr>
          <w:rFonts w:ascii="Georgia" w:hAnsi="Georgia" w:cs="Arial"/>
          <w:sz w:val="24"/>
        </w:rPr>
        <w:t xml:space="preserve">rds/work or ideas as one’s own </w:t>
      </w:r>
      <w:r w:rsidRPr="00294BFD">
        <w:rPr>
          <w:rFonts w:ascii="Georgia" w:hAnsi="Georgia" w:cs="Arial"/>
          <w:sz w:val="24"/>
        </w:rPr>
        <w:t>without citation)</w:t>
      </w:r>
    </w:p>
    <w:p w:rsidR="00294BFD" w:rsidRPr="00294BFD" w:rsidRDefault="00294BFD" w:rsidP="00294BFD">
      <w:pPr>
        <w:autoSpaceDE w:val="0"/>
        <w:autoSpaceDN w:val="0"/>
        <w:adjustRightInd w:val="0"/>
        <w:spacing w:after="120" w:line="240" w:lineRule="auto"/>
        <w:outlineLvl w:val="0"/>
        <w:rPr>
          <w:rFonts w:ascii="Georgia" w:hAnsi="Georgia" w:cs="Arial"/>
          <w:sz w:val="24"/>
        </w:rPr>
      </w:pPr>
      <w:r w:rsidRPr="00294BFD">
        <w:rPr>
          <w:rFonts w:ascii="Georgia" w:hAnsi="Georgia" w:cs="Arial"/>
          <w:sz w:val="24"/>
        </w:rPr>
        <w:t>Permitting someone, including another student, parent, sibling, or tutor, to com</w:t>
      </w:r>
      <w:r>
        <w:rPr>
          <w:rFonts w:ascii="Georgia" w:hAnsi="Georgia" w:cs="Arial"/>
          <w:sz w:val="24"/>
        </w:rPr>
        <w:t xml:space="preserve">plete one’s homework, project, </w:t>
      </w:r>
      <w:r w:rsidRPr="00294BFD">
        <w:rPr>
          <w:rFonts w:ascii="Georgia" w:hAnsi="Georgia" w:cs="Arial"/>
          <w:sz w:val="24"/>
        </w:rPr>
        <w:t>report, paper, or take-home assessment</w:t>
      </w:r>
    </w:p>
    <w:p w:rsidR="00294BFD" w:rsidRPr="00294BFD" w:rsidRDefault="00294BFD" w:rsidP="00294BFD">
      <w:pPr>
        <w:autoSpaceDE w:val="0"/>
        <w:autoSpaceDN w:val="0"/>
        <w:adjustRightInd w:val="0"/>
        <w:spacing w:after="120" w:line="240" w:lineRule="auto"/>
        <w:outlineLvl w:val="0"/>
        <w:rPr>
          <w:rFonts w:ascii="Georgia" w:hAnsi="Georgia" w:cs="Arial"/>
          <w:sz w:val="24"/>
        </w:rPr>
      </w:pPr>
      <w:r w:rsidRPr="00294BFD">
        <w:rPr>
          <w:rFonts w:ascii="Georgia" w:hAnsi="Georgia" w:cs="Arial"/>
          <w:sz w:val="24"/>
        </w:rPr>
        <w:t>Claiming an illness in order to avoid an assessment or assignment of any kind on the scheduled date</w:t>
      </w:r>
    </w:p>
    <w:p w:rsidR="00294BFD" w:rsidRPr="00294BFD" w:rsidRDefault="00294BFD" w:rsidP="00294BFD">
      <w:pPr>
        <w:autoSpaceDE w:val="0"/>
        <w:autoSpaceDN w:val="0"/>
        <w:adjustRightInd w:val="0"/>
        <w:spacing w:after="120" w:line="240" w:lineRule="auto"/>
        <w:outlineLvl w:val="0"/>
        <w:rPr>
          <w:rFonts w:ascii="Georgia" w:hAnsi="Georgia" w:cs="Arial"/>
          <w:sz w:val="24"/>
        </w:rPr>
      </w:pPr>
      <w:r w:rsidRPr="00294BFD">
        <w:rPr>
          <w:rFonts w:ascii="Georgia" w:hAnsi="Georgia" w:cs="Arial"/>
          <w:sz w:val="24"/>
        </w:rPr>
        <w:t>Claiming an emergency or illness in order to miss a class</w:t>
      </w:r>
    </w:p>
    <w:p w:rsidR="00294BFD" w:rsidRPr="00294BFD" w:rsidRDefault="00294BFD" w:rsidP="00294BFD">
      <w:pPr>
        <w:autoSpaceDE w:val="0"/>
        <w:autoSpaceDN w:val="0"/>
        <w:adjustRightInd w:val="0"/>
        <w:spacing w:after="120" w:line="240" w:lineRule="auto"/>
        <w:outlineLvl w:val="0"/>
        <w:rPr>
          <w:rFonts w:ascii="Georgia" w:hAnsi="Georgia" w:cs="Arial"/>
          <w:sz w:val="24"/>
        </w:rPr>
      </w:pPr>
      <w:r w:rsidRPr="00294BFD">
        <w:rPr>
          <w:rFonts w:ascii="Georgia" w:hAnsi="Georgia" w:cs="Arial"/>
          <w:sz w:val="24"/>
        </w:rPr>
        <w:t xml:space="preserve">Stealing -- includes but is not limited to taking another person’s property without </w:t>
      </w:r>
      <w:r w:rsidR="00100163">
        <w:rPr>
          <w:rFonts w:ascii="Georgia" w:hAnsi="Georgia" w:cs="Arial"/>
          <w:sz w:val="24"/>
        </w:rPr>
        <w:t xml:space="preserve">permission; stealing copies of </w:t>
      </w:r>
      <w:r w:rsidRPr="00294BFD">
        <w:rPr>
          <w:rFonts w:ascii="Georgia" w:hAnsi="Georgia" w:cs="Arial"/>
          <w:sz w:val="24"/>
        </w:rPr>
        <w:t>assessments, teacher’s edition of textbooks, or another student’s work, notes, or handouts</w:t>
      </w:r>
    </w:p>
    <w:p w:rsidR="003D2A73" w:rsidRPr="003D2A73" w:rsidRDefault="0060055E" w:rsidP="009A491F">
      <w:pPr>
        <w:autoSpaceDE w:val="0"/>
        <w:autoSpaceDN w:val="0"/>
        <w:adjustRightInd w:val="0"/>
        <w:spacing w:after="120" w:line="240" w:lineRule="auto"/>
        <w:outlineLvl w:val="0"/>
        <w:rPr>
          <w:rFonts w:ascii="Arial" w:hAnsi="Arial" w:cs="Arial"/>
          <w:color w:val="000000"/>
          <w:sz w:val="28"/>
          <w:szCs w:val="28"/>
        </w:rPr>
      </w:pPr>
      <w:r w:rsidRPr="002E2AB5">
        <w:rPr>
          <w:rFonts w:ascii="Arial" w:hAnsi="Arial" w:cs="Arial"/>
          <w:color w:val="000000"/>
          <w:sz w:val="28"/>
          <w:szCs w:val="28"/>
        </w:rPr>
        <w:t>Course Outline</w:t>
      </w:r>
    </w:p>
    <w:p w:rsidR="003D2A73" w:rsidRPr="003D2A73" w:rsidRDefault="00100163" w:rsidP="003D2A73">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b/>
          <w:bCs/>
          <w:color w:val="000000"/>
          <w:sz w:val="24"/>
          <w:szCs w:val="20"/>
        </w:rPr>
        <w:t xml:space="preserve">Semester 1 - </w:t>
      </w:r>
      <w:r w:rsidR="003D2A73" w:rsidRPr="003D2A73">
        <w:rPr>
          <w:rFonts w:ascii="Georgia" w:hAnsi="Georgia" w:cs="Times New Roman"/>
          <w:b/>
          <w:bCs/>
          <w:color w:val="000000"/>
          <w:sz w:val="24"/>
          <w:szCs w:val="20"/>
        </w:rPr>
        <w:t xml:space="preserve">Unit I – </w:t>
      </w:r>
      <w:r w:rsidR="001435B2">
        <w:rPr>
          <w:rFonts w:ascii="Georgia" w:hAnsi="Georgia" w:cs="Times New Roman"/>
          <w:b/>
          <w:bCs/>
          <w:color w:val="000000"/>
          <w:sz w:val="24"/>
          <w:szCs w:val="20"/>
        </w:rPr>
        <w:t>An Old “New” World</w:t>
      </w:r>
      <w:r>
        <w:rPr>
          <w:rFonts w:ascii="Georgia" w:hAnsi="Georgia" w:cs="Times New Roman"/>
          <w:b/>
          <w:bCs/>
          <w:color w:val="000000"/>
          <w:sz w:val="24"/>
          <w:szCs w:val="20"/>
        </w:rPr>
        <w:t xml:space="preserve"> (1492-17</w:t>
      </w:r>
      <w:r w:rsidR="001435B2">
        <w:rPr>
          <w:rFonts w:ascii="Georgia" w:hAnsi="Georgia" w:cs="Times New Roman"/>
          <w:b/>
          <w:bCs/>
          <w:color w:val="000000"/>
          <w:sz w:val="24"/>
          <w:szCs w:val="20"/>
        </w:rPr>
        <w:t>76</w:t>
      </w:r>
      <w:r>
        <w:rPr>
          <w:rFonts w:ascii="Georgia" w:hAnsi="Georgia" w:cs="Times New Roman"/>
          <w:b/>
          <w:bCs/>
          <w:color w:val="000000"/>
          <w:sz w:val="24"/>
          <w:szCs w:val="20"/>
        </w:rPr>
        <w:t>)</w:t>
      </w:r>
      <w:r w:rsidR="003D2A73" w:rsidRPr="003D2A73">
        <w:rPr>
          <w:rFonts w:ascii="Georgia" w:hAnsi="Georgia" w:cs="Times New Roman"/>
          <w:b/>
          <w:bCs/>
          <w:color w:val="000000"/>
          <w:sz w:val="24"/>
          <w:szCs w:val="20"/>
        </w:rPr>
        <w:t xml:space="preserve"> </w:t>
      </w:r>
      <w:r>
        <w:rPr>
          <w:rFonts w:ascii="Georgia" w:hAnsi="Georgia" w:cs="Times New Roman"/>
          <w:b/>
          <w:bCs/>
          <w:color w:val="000000"/>
          <w:sz w:val="24"/>
          <w:szCs w:val="20"/>
        </w:rPr>
        <w:t>(chapters 1-4)</w:t>
      </w:r>
    </w:p>
    <w:p w:rsidR="009A491F" w:rsidRPr="003D2A73" w:rsidRDefault="009A491F" w:rsidP="003D2A73">
      <w:pPr>
        <w:autoSpaceDE w:val="0"/>
        <w:autoSpaceDN w:val="0"/>
        <w:adjustRightInd w:val="0"/>
        <w:spacing w:after="0" w:line="240" w:lineRule="auto"/>
        <w:rPr>
          <w:rFonts w:ascii="Georgia" w:hAnsi="Georgia" w:cs="Times New Roman"/>
          <w:color w:val="000000"/>
          <w:sz w:val="24"/>
          <w:szCs w:val="20"/>
        </w:rPr>
      </w:pPr>
    </w:p>
    <w:p w:rsidR="003D2A73" w:rsidRPr="003D2A73" w:rsidRDefault="003D2A73" w:rsidP="003D2A73">
      <w:pPr>
        <w:autoSpaceDE w:val="0"/>
        <w:autoSpaceDN w:val="0"/>
        <w:adjustRightInd w:val="0"/>
        <w:spacing w:after="0" w:line="240" w:lineRule="auto"/>
        <w:rPr>
          <w:rFonts w:ascii="Georgia" w:hAnsi="Georgia" w:cs="Times New Roman"/>
          <w:color w:val="000000"/>
          <w:sz w:val="24"/>
          <w:szCs w:val="20"/>
        </w:rPr>
      </w:pPr>
      <w:r w:rsidRPr="003D2A73">
        <w:rPr>
          <w:rFonts w:ascii="Georgia" w:hAnsi="Georgia" w:cs="Times New Roman"/>
          <w:color w:val="000000"/>
          <w:sz w:val="24"/>
          <w:szCs w:val="20"/>
        </w:rPr>
        <w:t xml:space="preserve">Key Topics </w:t>
      </w:r>
    </w:p>
    <w:p w:rsidR="003D2A73" w:rsidRPr="003D2A73" w:rsidRDefault="003D2A73" w:rsidP="003D2A73">
      <w:pPr>
        <w:autoSpaceDE w:val="0"/>
        <w:autoSpaceDN w:val="0"/>
        <w:adjustRightInd w:val="0"/>
        <w:spacing w:after="0" w:line="240" w:lineRule="auto"/>
        <w:rPr>
          <w:rFonts w:ascii="Georgia" w:hAnsi="Georgia" w:cs="Times New Roman"/>
          <w:color w:val="000000"/>
          <w:sz w:val="24"/>
          <w:szCs w:val="20"/>
        </w:rPr>
      </w:pPr>
      <w:r w:rsidRPr="003D2A73">
        <w:rPr>
          <w:rFonts w:ascii="Georgia" w:hAnsi="Georgia" w:cs="Times New Roman"/>
          <w:color w:val="000000"/>
          <w:sz w:val="24"/>
          <w:szCs w:val="20"/>
        </w:rPr>
        <w:t xml:space="preserve">• </w:t>
      </w:r>
      <w:r w:rsidR="00100163">
        <w:rPr>
          <w:rFonts w:ascii="Georgia" w:hAnsi="Georgia" w:cs="Times New Roman"/>
          <w:color w:val="000000"/>
          <w:sz w:val="24"/>
          <w:szCs w:val="20"/>
        </w:rPr>
        <w:t>Native Americans before contact</w:t>
      </w:r>
      <w:r w:rsidRPr="003D2A73">
        <w:rPr>
          <w:rFonts w:ascii="Georgia" w:hAnsi="Georgia" w:cs="Times New Roman"/>
          <w:color w:val="000000"/>
          <w:sz w:val="24"/>
          <w:szCs w:val="20"/>
        </w:rPr>
        <w:t xml:space="preserve"> </w:t>
      </w:r>
    </w:p>
    <w:p w:rsidR="003D2A73" w:rsidRPr="003D2A73" w:rsidRDefault="003D2A73" w:rsidP="003D2A73">
      <w:pPr>
        <w:autoSpaceDE w:val="0"/>
        <w:autoSpaceDN w:val="0"/>
        <w:adjustRightInd w:val="0"/>
        <w:spacing w:after="0" w:line="240" w:lineRule="auto"/>
        <w:rPr>
          <w:rFonts w:ascii="Georgia" w:hAnsi="Georgia" w:cs="Times New Roman"/>
          <w:color w:val="000000"/>
          <w:sz w:val="24"/>
          <w:szCs w:val="20"/>
        </w:rPr>
      </w:pPr>
      <w:r w:rsidRPr="003D2A73">
        <w:rPr>
          <w:rFonts w:ascii="Georgia" w:hAnsi="Georgia" w:cs="Times New Roman"/>
          <w:color w:val="000000"/>
          <w:sz w:val="24"/>
          <w:szCs w:val="20"/>
        </w:rPr>
        <w:t xml:space="preserve">• </w:t>
      </w:r>
      <w:r w:rsidR="00100163">
        <w:rPr>
          <w:rFonts w:ascii="Georgia" w:hAnsi="Georgia" w:cs="Times New Roman"/>
          <w:color w:val="000000"/>
          <w:sz w:val="24"/>
          <w:szCs w:val="20"/>
        </w:rPr>
        <w:t>Beginning of European Overseas Expansion</w:t>
      </w:r>
      <w:r w:rsidRPr="003D2A73">
        <w:rPr>
          <w:rFonts w:ascii="Georgia" w:hAnsi="Georgia" w:cs="Times New Roman"/>
          <w:color w:val="000000"/>
          <w:sz w:val="24"/>
          <w:szCs w:val="20"/>
        </w:rPr>
        <w:t xml:space="preserve">  </w:t>
      </w:r>
    </w:p>
    <w:p w:rsidR="003D2A73" w:rsidRPr="003D2A73" w:rsidRDefault="003D2A73" w:rsidP="003D2A73">
      <w:pPr>
        <w:autoSpaceDE w:val="0"/>
        <w:autoSpaceDN w:val="0"/>
        <w:adjustRightInd w:val="0"/>
        <w:spacing w:after="0" w:line="240" w:lineRule="auto"/>
        <w:rPr>
          <w:rFonts w:ascii="Georgia" w:hAnsi="Georgia" w:cs="Times New Roman"/>
          <w:color w:val="000000"/>
          <w:sz w:val="24"/>
          <w:szCs w:val="20"/>
        </w:rPr>
      </w:pPr>
      <w:r w:rsidRPr="003D2A73">
        <w:rPr>
          <w:rFonts w:ascii="Georgia" w:hAnsi="Georgia" w:cs="Times New Roman"/>
          <w:color w:val="000000"/>
          <w:sz w:val="24"/>
          <w:szCs w:val="20"/>
        </w:rPr>
        <w:t xml:space="preserve">• </w:t>
      </w:r>
      <w:r w:rsidR="00100163">
        <w:rPr>
          <w:rFonts w:ascii="Georgia" w:hAnsi="Georgia" w:cs="Times New Roman"/>
          <w:color w:val="000000"/>
          <w:sz w:val="24"/>
          <w:szCs w:val="20"/>
        </w:rPr>
        <w:t>Africa and the Atlantic Slave Trade</w:t>
      </w:r>
      <w:r w:rsidRPr="003D2A73">
        <w:rPr>
          <w:rFonts w:ascii="Georgia" w:hAnsi="Georgia" w:cs="Times New Roman"/>
          <w:color w:val="000000"/>
          <w:sz w:val="24"/>
          <w:szCs w:val="20"/>
        </w:rPr>
        <w:t xml:space="preserve"> </w:t>
      </w:r>
    </w:p>
    <w:p w:rsidR="003D2A73" w:rsidRPr="003D2A73" w:rsidRDefault="003D2A73" w:rsidP="003D2A73">
      <w:pPr>
        <w:autoSpaceDE w:val="0"/>
        <w:autoSpaceDN w:val="0"/>
        <w:adjustRightInd w:val="0"/>
        <w:spacing w:after="0" w:line="240" w:lineRule="auto"/>
        <w:rPr>
          <w:rFonts w:ascii="Georgia" w:hAnsi="Georgia" w:cs="Times New Roman"/>
          <w:color w:val="000000"/>
          <w:sz w:val="24"/>
          <w:szCs w:val="20"/>
        </w:rPr>
      </w:pPr>
      <w:r w:rsidRPr="003D2A73">
        <w:rPr>
          <w:rFonts w:ascii="Georgia" w:hAnsi="Georgia" w:cs="Times New Roman"/>
          <w:color w:val="000000"/>
          <w:sz w:val="24"/>
          <w:szCs w:val="20"/>
        </w:rPr>
        <w:t xml:space="preserve">• </w:t>
      </w:r>
      <w:r w:rsidR="00100163">
        <w:rPr>
          <w:rFonts w:ascii="Georgia" w:hAnsi="Georgia" w:cs="Times New Roman"/>
          <w:color w:val="000000"/>
          <w:sz w:val="24"/>
          <w:szCs w:val="20"/>
        </w:rPr>
        <w:t>The Spanish, English, and French Empires in America</w:t>
      </w:r>
      <w:r w:rsidRPr="003D2A73">
        <w:rPr>
          <w:rFonts w:ascii="Georgia" w:hAnsi="Georgia" w:cs="Times New Roman"/>
          <w:color w:val="000000"/>
          <w:sz w:val="24"/>
          <w:szCs w:val="20"/>
        </w:rPr>
        <w:t xml:space="preserve">  </w:t>
      </w:r>
    </w:p>
    <w:p w:rsidR="003D2A73" w:rsidRDefault="00100163" w:rsidP="003D2A73">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color w:val="000000"/>
          <w:sz w:val="24"/>
          <w:szCs w:val="20"/>
        </w:rPr>
        <w:t>• The Seven Years War</w:t>
      </w:r>
    </w:p>
    <w:p w:rsidR="001435B2" w:rsidRDefault="001435B2" w:rsidP="001435B2">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color w:val="000000"/>
          <w:sz w:val="24"/>
          <w:szCs w:val="20"/>
        </w:rPr>
        <w:t>• Events Leading to American Revolution</w:t>
      </w:r>
    </w:p>
    <w:p w:rsidR="003D2A73" w:rsidRDefault="003D2A73" w:rsidP="003D2A73">
      <w:pPr>
        <w:autoSpaceDE w:val="0"/>
        <w:autoSpaceDN w:val="0"/>
        <w:adjustRightInd w:val="0"/>
        <w:spacing w:after="0" w:line="240" w:lineRule="auto"/>
        <w:rPr>
          <w:rFonts w:ascii="Times New Roman" w:hAnsi="Times New Roman" w:cs="Times New Roman"/>
          <w:color w:val="000000"/>
          <w:sz w:val="24"/>
          <w:szCs w:val="24"/>
        </w:rPr>
      </w:pPr>
    </w:p>
    <w:p w:rsidR="00100163" w:rsidRPr="003D2A73" w:rsidRDefault="00100163" w:rsidP="003D2A73">
      <w:pPr>
        <w:autoSpaceDE w:val="0"/>
        <w:autoSpaceDN w:val="0"/>
        <w:adjustRightInd w:val="0"/>
        <w:spacing w:after="0" w:line="240" w:lineRule="auto"/>
        <w:rPr>
          <w:rFonts w:ascii="Times New Roman" w:hAnsi="Times New Roman" w:cs="Times New Roman"/>
          <w:color w:val="000000"/>
          <w:sz w:val="24"/>
          <w:szCs w:val="24"/>
        </w:rPr>
      </w:pPr>
    </w:p>
    <w:p w:rsidR="003D2A73" w:rsidRDefault="00100163" w:rsidP="003D2A73">
      <w:pPr>
        <w:autoSpaceDE w:val="0"/>
        <w:autoSpaceDN w:val="0"/>
        <w:adjustRightInd w:val="0"/>
        <w:spacing w:after="0" w:line="240" w:lineRule="auto"/>
        <w:rPr>
          <w:rFonts w:ascii="Georgia" w:hAnsi="Georgia" w:cs="Times New Roman"/>
          <w:b/>
          <w:bCs/>
          <w:color w:val="000000"/>
          <w:sz w:val="24"/>
          <w:szCs w:val="20"/>
        </w:rPr>
      </w:pPr>
      <w:r>
        <w:rPr>
          <w:rFonts w:ascii="Georgia" w:hAnsi="Georgia" w:cs="Times New Roman"/>
          <w:b/>
          <w:bCs/>
          <w:color w:val="000000"/>
          <w:sz w:val="24"/>
          <w:szCs w:val="20"/>
        </w:rPr>
        <w:lastRenderedPageBreak/>
        <w:t xml:space="preserve">Semester 1 - </w:t>
      </w:r>
      <w:r w:rsidR="003D2A73" w:rsidRPr="003D2A73">
        <w:rPr>
          <w:rFonts w:ascii="Georgia" w:hAnsi="Georgia" w:cs="Times New Roman"/>
          <w:b/>
          <w:bCs/>
          <w:color w:val="000000"/>
          <w:sz w:val="24"/>
          <w:szCs w:val="20"/>
        </w:rPr>
        <w:t xml:space="preserve">Unit II – </w:t>
      </w:r>
      <w:r w:rsidR="001435B2">
        <w:rPr>
          <w:rFonts w:ascii="Georgia" w:hAnsi="Georgia" w:cs="Times New Roman"/>
          <w:b/>
          <w:bCs/>
          <w:color w:val="000000"/>
          <w:sz w:val="24"/>
          <w:szCs w:val="20"/>
        </w:rPr>
        <w:t>Building a Nation</w:t>
      </w:r>
      <w:r>
        <w:rPr>
          <w:rFonts w:ascii="Georgia" w:hAnsi="Georgia" w:cs="Times New Roman"/>
          <w:b/>
          <w:bCs/>
          <w:color w:val="000000"/>
          <w:sz w:val="24"/>
          <w:szCs w:val="20"/>
        </w:rPr>
        <w:t xml:space="preserve"> (17</w:t>
      </w:r>
      <w:r w:rsidR="001435B2">
        <w:rPr>
          <w:rFonts w:ascii="Georgia" w:hAnsi="Georgia" w:cs="Times New Roman"/>
          <w:b/>
          <w:bCs/>
          <w:color w:val="000000"/>
          <w:sz w:val="24"/>
          <w:szCs w:val="20"/>
        </w:rPr>
        <w:t>76</w:t>
      </w:r>
      <w:r>
        <w:rPr>
          <w:rFonts w:ascii="Georgia" w:hAnsi="Georgia" w:cs="Times New Roman"/>
          <w:b/>
          <w:bCs/>
          <w:color w:val="000000"/>
          <w:sz w:val="24"/>
          <w:szCs w:val="20"/>
        </w:rPr>
        <w:t>-1</w:t>
      </w:r>
      <w:r w:rsidR="001435B2">
        <w:rPr>
          <w:rFonts w:ascii="Georgia" w:hAnsi="Georgia" w:cs="Times New Roman"/>
          <w:b/>
          <w:bCs/>
          <w:color w:val="000000"/>
          <w:sz w:val="24"/>
          <w:szCs w:val="20"/>
        </w:rPr>
        <w:t>815</w:t>
      </w:r>
      <w:r>
        <w:rPr>
          <w:rFonts w:ascii="Georgia" w:hAnsi="Georgia" w:cs="Times New Roman"/>
          <w:b/>
          <w:bCs/>
          <w:color w:val="000000"/>
          <w:sz w:val="24"/>
          <w:szCs w:val="20"/>
        </w:rPr>
        <w:t>) (</w:t>
      </w:r>
      <w:proofErr w:type="spellStart"/>
      <w:r>
        <w:rPr>
          <w:rFonts w:ascii="Georgia" w:hAnsi="Georgia" w:cs="Times New Roman"/>
          <w:b/>
          <w:bCs/>
          <w:color w:val="000000"/>
          <w:sz w:val="24"/>
          <w:szCs w:val="20"/>
        </w:rPr>
        <w:t>ch.</w:t>
      </w:r>
      <w:proofErr w:type="spellEnd"/>
      <w:r>
        <w:rPr>
          <w:rFonts w:ascii="Georgia" w:hAnsi="Georgia" w:cs="Times New Roman"/>
          <w:b/>
          <w:bCs/>
          <w:color w:val="000000"/>
          <w:sz w:val="24"/>
          <w:szCs w:val="20"/>
        </w:rPr>
        <w:t xml:space="preserve"> 5-7)</w:t>
      </w:r>
    </w:p>
    <w:p w:rsidR="009A491F" w:rsidRPr="003D2A73" w:rsidRDefault="009A491F" w:rsidP="003D2A73">
      <w:pPr>
        <w:autoSpaceDE w:val="0"/>
        <w:autoSpaceDN w:val="0"/>
        <w:adjustRightInd w:val="0"/>
        <w:spacing w:after="0" w:line="240" w:lineRule="auto"/>
        <w:rPr>
          <w:rFonts w:ascii="Georgia" w:hAnsi="Georgia" w:cs="Times New Roman"/>
          <w:color w:val="000000"/>
          <w:sz w:val="24"/>
          <w:szCs w:val="20"/>
        </w:rPr>
      </w:pPr>
    </w:p>
    <w:p w:rsidR="003D2A73" w:rsidRPr="003D2A73" w:rsidRDefault="003D2A73" w:rsidP="003D2A73">
      <w:pPr>
        <w:autoSpaceDE w:val="0"/>
        <w:autoSpaceDN w:val="0"/>
        <w:adjustRightInd w:val="0"/>
        <w:spacing w:after="0" w:line="240" w:lineRule="auto"/>
        <w:rPr>
          <w:rFonts w:ascii="Georgia" w:hAnsi="Georgia" w:cs="Times New Roman"/>
          <w:color w:val="000000"/>
          <w:sz w:val="24"/>
          <w:szCs w:val="20"/>
        </w:rPr>
      </w:pPr>
      <w:r w:rsidRPr="003D2A73">
        <w:rPr>
          <w:rFonts w:ascii="Georgia" w:hAnsi="Georgia" w:cs="Times New Roman"/>
          <w:color w:val="000000"/>
          <w:sz w:val="24"/>
          <w:szCs w:val="20"/>
        </w:rPr>
        <w:t xml:space="preserve">Key Topics </w:t>
      </w:r>
    </w:p>
    <w:p w:rsidR="003D2A73" w:rsidRPr="003D2A73" w:rsidRDefault="003D2A73" w:rsidP="00100163">
      <w:pPr>
        <w:autoSpaceDE w:val="0"/>
        <w:autoSpaceDN w:val="0"/>
        <w:adjustRightInd w:val="0"/>
        <w:spacing w:after="0" w:line="240" w:lineRule="auto"/>
        <w:rPr>
          <w:rFonts w:ascii="Georgia" w:hAnsi="Georgia" w:cs="Times New Roman"/>
          <w:color w:val="000000"/>
          <w:sz w:val="24"/>
          <w:szCs w:val="20"/>
        </w:rPr>
      </w:pPr>
      <w:r w:rsidRPr="003D2A73">
        <w:rPr>
          <w:rFonts w:ascii="Georgia" w:hAnsi="Georgia" w:cs="Times New Roman"/>
          <w:color w:val="000000"/>
          <w:sz w:val="24"/>
          <w:szCs w:val="20"/>
        </w:rPr>
        <w:t xml:space="preserve">• </w:t>
      </w:r>
      <w:r w:rsidR="00100163">
        <w:rPr>
          <w:rFonts w:ascii="Georgia" w:hAnsi="Georgia" w:cs="Times New Roman"/>
          <w:color w:val="000000"/>
          <w:sz w:val="24"/>
          <w:szCs w:val="20"/>
        </w:rPr>
        <w:t>American Revolution and 1783 Treaty of Paris</w:t>
      </w:r>
    </w:p>
    <w:p w:rsidR="003D2A73" w:rsidRPr="003D2A73" w:rsidRDefault="003D2A73" w:rsidP="003D2A73">
      <w:pPr>
        <w:autoSpaceDE w:val="0"/>
        <w:autoSpaceDN w:val="0"/>
        <w:adjustRightInd w:val="0"/>
        <w:spacing w:after="0" w:line="240" w:lineRule="auto"/>
        <w:rPr>
          <w:rFonts w:ascii="Georgia" w:hAnsi="Georgia" w:cs="Times New Roman"/>
          <w:color w:val="000000"/>
          <w:sz w:val="24"/>
          <w:szCs w:val="20"/>
        </w:rPr>
      </w:pPr>
      <w:r w:rsidRPr="003D2A73">
        <w:rPr>
          <w:rFonts w:ascii="Georgia" w:hAnsi="Georgia" w:cs="Times New Roman"/>
          <w:color w:val="000000"/>
          <w:sz w:val="24"/>
          <w:szCs w:val="20"/>
        </w:rPr>
        <w:t xml:space="preserve">• </w:t>
      </w:r>
      <w:r w:rsidR="00100163">
        <w:rPr>
          <w:rFonts w:ascii="Georgia" w:hAnsi="Georgia" w:cs="Times New Roman"/>
          <w:color w:val="000000"/>
          <w:sz w:val="24"/>
          <w:szCs w:val="20"/>
        </w:rPr>
        <w:t>Articles of Confederation and Challenges to the Confederation</w:t>
      </w:r>
      <w:r>
        <w:rPr>
          <w:rFonts w:ascii="Georgia" w:hAnsi="Georgia" w:cs="Times New Roman"/>
          <w:color w:val="000000"/>
          <w:sz w:val="24"/>
          <w:szCs w:val="20"/>
        </w:rPr>
        <w:t xml:space="preserve"> </w:t>
      </w:r>
    </w:p>
    <w:p w:rsidR="003D2A73" w:rsidRPr="003D2A73" w:rsidRDefault="003D2A73" w:rsidP="003D2A73">
      <w:pPr>
        <w:autoSpaceDE w:val="0"/>
        <w:autoSpaceDN w:val="0"/>
        <w:adjustRightInd w:val="0"/>
        <w:spacing w:after="0" w:line="240" w:lineRule="auto"/>
        <w:rPr>
          <w:rFonts w:ascii="Georgia" w:hAnsi="Georgia" w:cs="Times New Roman"/>
          <w:color w:val="000000"/>
          <w:sz w:val="24"/>
          <w:szCs w:val="20"/>
        </w:rPr>
      </w:pPr>
      <w:r w:rsidRPr="003D2A73">
        <w:rPr>
          <w:rFonts w:ascii="Georgia" w:hAnsi="Georgia" w:cs="Times New Roman"/>
          <w:color w:val="000000"/>
          <w:sz w:val="24"/>
          <w:szCs w:val="20"/>
        </w:rPr>
        <w:t xml:space="preserve">• </w:t>
      </w:r>
      <w:r w:rsidR="00100163">
        <w:rPr>
          <w:rFonts w:ascii="Georgia" w:hAnsi="Georgia" w:cs="Times New Roman"/>
          <w:color w:val="000000"/>
          <w:sz w:val="24"/>
          <w:szCs w:val="20"/>
        </w:rPr>
        <w:t>Constitutional Reform and New Federalist Government</w:t>
      </w:r>
      <w:r>
        <w:rPr>
          <w:rFonts w:ascii="Georgia" w:hAnsi="Georgia" w:cs="Times New Roman"/>
          <w:color w:val="000000"/>
          <w:sz w:val="24"/>
          <w:szCs w:val="20"/>
        </w:rPr>
        <w:t xml:space="preserve"> </w:t>
      </w:r>
    </w:p>
    <w:p w:rsidR="003D2A73" w:rsidRDefault="003D2A73" w:rsidP="003D2A73">
      <w:pPr>
        <w:autoSpaceDE w:val="0"/>
        <w:autoSpaceDN w:val="0"/>
        <w:adjustRightInd w:val="0"/>
        <w:spacing w:after="0" w:line="240" w:lineRule="auto"/>
        <w:rPr>
          <w:rFonts w:ascii="Georgia" w:hAnsi="Georgia" w:cs="Times New Roman"/>
          <w:color w:val="000000"/>
          <w:sz w:val="24"/>
          <w:szCs w:val="20"/>
        </w:rPr>
      </w:pPr>
      <w:r w:rsidRPr="003D2A73">
        <w:rPr>
          <w:rFonts w:ascii="Georgia" w:hAnsi="Georgia" w:cs="Times New Roman"/>
          <w:color w:val="000000"/>
          <w:sz w:val="24"/>
          <w:szCs w:val="20"/>
        </w:rPr>
        <w:t xml:space="preserve">• </w:t>
      </w:r>
      <w:r w:rsidR="007233D5">
        <w:rPr>
          <w:rFonts w:ascii="Georgia" w:hAnsi="Georgia" w:cs="Times New Roman"/>
          <w:color w:val="000000"/>
          <w:sz w:val="24"/>
          <w:szCs w:val="20"/>
        </w:rPr>
        <w:t>George Washington’s and John Adams’ Administrations</w:t>
      </w:r>
      <w:r>
        <w:rPr>
          <w:rFonts w:ascii="Georgia" w:hAnsi="Georgia" w:cs="Times New Roman"/>
          <w:color w:val="000000"/>
          <w:sz w:val="24"/>
          <w:szCs w:val="20"/>
        </w:rPr>
        <w:t xml:space="preserve"> </w:t>
      </w:r>
    </w:p>
    <w:p w:rsidR="001435B2" w:rsidRPr="00FA7734" w:rsidRDefault="001435B2" w:rsidP="001435B2">
      <w:pPr>
        <w:autoSpaceDE w:val="0"/>
        <w:autoSpaceDN w:val="0"/>
        <w:adjustRightInd w:val="0"/>
        <w:spacing w:after="0" w:line="240" w:lineRule="auto"/>
        <w:rPr>
          <w:rFonts w:ascii="Georgia" w:hAnsi="Georgia" w:cs="Times New Roman"/>
          <w:color w:val="000000"/>
          <w:sz w:val="24"/>
          <w:szCs w:val="20"/>
        </w:rPr>
      </w:pPr>
      <w:r w:rsidRPr="00FA7734">
        <w:rPr>
          <w:rFonts w:ascii="Georgia" w:hAnsi="Georgia" w:cs="Times New Roman"/>
          <w:color w:val="000000"/>
          <w:sz w:val="24"/>
          <w:szCs w:val="20"/>
        </w:rPr>
        <w:t xml:space="preserve">• </w:t>
      </w:r>
      <w:r>
        <w:rPr>
          <w:rFonts w:ascii="Georgia" w:hAnsi="Georgia" w:cs="Times New Roman"/>
          <w:color w:val="000000"/>
          <w:sz w:val="24"/>
          <w:szCs w:val="20"/>
        </w:rPr>
        <w:t xml:space="preserve">Jefferson Republic </w:t>
      </w:r>
    </w:p>
    <w:p w:rsidR="00DF504D" w:rsidRPr="002E2AB5" w:rsidRDefault="00DF504D" w:rsidP="00DF504D">
      <w:pPr>
        <w:spacing w:after="0" w:line="240" w:lineRule="auto"/>
        <w:rPr>
          <w:rFonts w:ascii="Arial" w:eastAsia="Times New Roman" w:hAnsi="Arial" w:cs="Arial"/>
          <w:color w:val="000000"/>
        </w:rPr>
      </w:pPr>
    </w:p>
    <w:p w:rsidR="00FA7734" w:rsidRPr="00FA7734" w:rsidRDefault="007233D5" w:rsidP="00FA7734">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b/>
          <w:bCs/>
          <w:color w:val="000000"/>
          <w:sz w:val="24"/>
          <w:szCs w:val="20"/>
        </w:rPr>
        <w:t xml:space="preserve">Semester 1 - </w:t>
      </w:r>
      <w:r w:rsidR="00FA7734" w:rsidRPr="00FA7734">
        <w:rPr>
          <w:rFonts w:ascii="Georgia" w:hAnsi="Georgia" w:cs="Times New Roman"/>
          <w:b/>
          <w:bCs/>
          <w:color w:val="000000"/>
          <w:sz w:val="24"/>
          <w:szCs w:val="20"/>
        </w:rPr>
        <w:t xml:space="preserve">Unit III – </w:t>
      </w:r>
      <w:r w:rsidR="001435B2">
        <w:rPr>
          <w:rFonts w:ascii="Georgia" w:hAnsi="Georgia" w:cs="Times New Roman"/>
          <w:b/>
          <w:bCs/>
          <w:color w:val="000000"/>
          <w:sz w:val="24"/>
          <w:szCs w:val="20"/>
        </w:rPr>
        <w:t>An Expanding Nation</w:t>
      </w:r>
      <w:r>
        <w:rPr>
          <w:rFonts w:ascii="Georgia" w:hAnsi="Georgia" w:cs="Times New Roman"/>
          <w:b/>
          <w:bCs/>
          <w:color w:val="000000"/>
          <w:sz w:val="24"/>
          <w:szCs w:val="20"/>
        </w:rPr>
        <w:t xml:space="preserve"> (18</w:t>
      </w:r>
      <w:r w:rsidR="001435B2">
        <w:rPr>
          <w:rFonts w:ascii="Georgia" w:hAnsi="Georgia" w:cs="Times New Roman"/>
          <w:b/>
          <w:bCs/>
          <w:color w:val="000000"/>
          <w:sz w:val="24"/>
          <w:szCs w:val="20"/>
        </w:rPr>
        <w:t>15</w:t>
      </w:r>
      <w:r>
        <w:rPr>
          <w:rFonts w:ascii="Georgia" w:hAnsi="Georgia" w:cs="Times New Roman"/>
          <w:b/>
          <w:bCs/>
          <w:color w:val="000000"/>
          <w:sz w:val="24"/>
          <w:szCs w:val="20"/>
        </w:rPr>
        <w:t>-18</w:t>
      </w:r>
      <w:r w:rsidR="001435B2">
        <w:rPr>
          <w:rFonts w:ascii="Georgia" w:hAnsi="Georgia" w:cs="Times New Roman"/>
          <w:b/>
          <w:bCs/>
          <w:color w:val="000000"/>
          <w:sz w:val="24"/>
          <w:szCs w:val="20"/>
        </w:rPr>
        <w:t>60</w:t>
      </w:r>
      <w:r>
        <w:rPr>
          <w:rFonts w:ascii="Georgia" w:hAnsi="Georgia" w:cs="Times New Roman"/>
          <w:b/>
          <w:bCs/>
          <w:color w:val="000000"/>
          <w:sz w:val="24"/>
          <w:szCs w:val="20"/>
        </w:rPr>
        <w:t>) (</w:t>
      </w:r>
      <w:proofErr w:type="spellStart"/>
      <w:r>
        <w:rPr>
          <w:rFonts w:ascii="Georgia" w:hAnsi="Georgia" w:cs="Times New Roman"/>
          <w:b/>
          <w:bCs/>
          <w:color w:val="000000"/>
          <w:sz w:val="24"/>
          <w:szCs w:val="20"/>
        </w:rPr>
        <w:t>ch.</w:t>
      </w:r>
      <w:proofErr w:type="spellEnd"/>
      <w:r>
        <w:rPr>
          <w:rFonts w:ascii="Georgia" w:hAnsi="Georgia" w:cs="Times New Roman"/>
          <w:b/>
          <w:bCs/>
          <w:color w:val="000000"/>
          <w:sz w:val="24"/>
          <w:szCs w:val="20"/>
        </w:rPr>
        <w:t xml:space="preserve"> 8-1</w:t>
      </w:r>
      <w:r w:rsidR="001435B2">
        <w:rPr>
          <w:rFonts w:ascii="Georgia" w:hAnsi="Georgia" w:cs="Times New Roman"/>
          <w:b/>
          <w:bCs/>
          <w:color w:val="000000"/>
          <w:sz w:val="24"/>
          <w:szCs w:val="20"/>
        </w:rPr>
        <w:t>2</w:t>
      </w:r>
      <w:r>
        <w:rPr>
          <w:rFonts w:ascii="Georgia" w:hAnsi="Georgia" w:cs="Times New Roman"/>
          <w:b/>
          <w:bCs/>
          <w:color w:val="000000"/>
          <w:sz w:val="24"/>
          <w:szCs w:val="20"/>
        </w:rPr>
        <w:t>)</w:t>
      </w:r>
    </w:p>
    <w:p w:rsidR="009A491F" w:rsidRPr="00FA7734" w:rsidRDefault="009A491F" w:rsidP="00FA7734">
      <w:pPr>
        <w:autoSpaceDE w:val="0"/>
        <w:autoSpaceDN w:val="0"/>
        <w:adjustRightInd w:val="0"/>
        <w:spacing w:after="0" w:line="240" w:lineRule="auto"/>
        <w:rPr>
          <w:rFonts w:ascii="Georgia" w:hAnsi="Georgia" w:cs="Times New Roman"/>
          <w:color w:val="000000"/>
          <w:sz w:val="24"/>
          <w:szCs w:val="20"/>
        </w:rPr>
      </w:pPr>
    </w:p>
    <w:p w:rsidR="00FA7734" w:rsidRPr="00FA7734" w:rsidRDefault="00FA7734" w:rsidP="00FA7734">
      <w:pPr>
        <w:autoSpaceDE w:val="0"/>
        <w:autoSpaceDN w:val="0"/>
        <w:adjustRightInd w:val="0"/>
        <w:spacing w:after="0" w:line="240" w:lineRule="auto"/>
        <w:rPr>
          <w:rFonts w:ascii="Georgia" w:hAnsi="Georgia" w:cs="Times New Roman"/>
          <w:color w:val="000000"/>
          <w:sz w:val="24"/>
          <w:szCs w:val="20"/>
        </w:rPr>
      </w:pPr>
      <w:r w:rsidRPr="00FA7734">
        <w:rPr>
          <w:rFonts w:ascii="Georgia" w:hAnsi="Georgia" w:cs="Times New Roman"/>
          <w:color w:val="000000"/>
          <w:sz w:val="24"/>
          <w:szCs w:val="20"/>
        </w:rPr>
        <w:t xml:space="preserve">Key Topics </w:t>
      </w:r>
    </w:p>
    <w:p w:rsidR="00FA7734" w:rsidRPr="00FA7734" w:rsidRDefault="00FA7734" w:rsidP="00FA7734">
      <w:pPr>
        <w:autoSpaceDE w:val="0"/>
        <w:autoSpaceDN w:val="0"/>
        <w:adjustRightInd w:val="0"/>
        <w:spacing w:after="0" w:line="240" w:lineRule="auto"/>
        <w:rPr>
          <w:rFonts w:ascii="Georgia" w:hAnsi="Georgia" w:cs="Times New Roman"/>
          <w:color w:val="000000"/>
          <w:sz w:val="24"/>
          <w:szCs w:val="20"/>
        </w:rPr>
      </w:pPr>
      <w:r w:rsidRPr="00FA7734">
        <w:rPr>
          <w:rFonts w:ascii="Georgia" w:hAnsi="Georgia" w:cs="Times New Roman"/>
          <w:color w:val="000000"/>
          <w:sz w:val="24"/>
          <w:szCs w:val="20"/>
        </w:rPr>
        <w:t xml:space="preserve">• </w:t>
      </w:r>
      <w:r w:rsidR="001435B2">
        <w:rPr>
          <w:rFonts w:ascii="Georgia" w:hAnsi="Georgia" w:cs="Times New Roman"/>
          <w:color w:val="000000"/>
          <w:sz w:val="24"/>
          <w:szCs w:val="20"/>
        </w:rPr>
        <w:t>The South and Slavery</w:t>
      </w:r>
      <w:r>
        <w:rPr>
          <w:rFonts w:ascii="Georgia" w:hAnsi="Georgia" w:cs="Times New Roman"/>
          <w:color w:val="000000"/>
          <w:sz w:val="24"/>
          <w:szCs w:val="20"/>
        </w:rPr>
        <w:t xml:space="preserve"> </w:t>
      </w:r>
    </w:p>
    <w:p w:rsidR="00FA7734" w:rsidRPr="00FA7734" w:rsidRDefault="00FA7734" w:rsidP="00FA7734">
      <w:pPr>
        <w:autoSpaceDE w:val="0"/>
        <w:autoSpaceDN w:val="0"/>
        <w:adjustRightInd w:val="0"/>
        <w:spacing w:after="0" w:line="240" w:lineRule="auto"/>
        <w:rPr>
          <w:rFonts w:ascii="Georgia" w:hAnsi="Georgia" w:cs="Times New Roman"/>
          <w:color w:val="000000"/>
          <w:sz w:val="24"/>
          <w:szCs w:val="20"/>
        </w:rPr>
      </w:pPr>
      <w:r w:rsidRPr="00FA7734">
        <w:rPr>
          <w:rFonts w:ascii="Georgia" w:hAnsi="Georgia" w:cs="Times New Roman"/>
          <w:color w:val="000000"/>
          <w:sz w:val="24"/>
          <w:szCs w:val="20"/>
        </w:rPr>
        <w:t xml:space="preserve">• </w:t>
      </w:r>
      <w:r w:rsidR="007233D5">
        <w:rPr>
          <w:rFonts w:ascii="Georgia" w:hAnsi="Georgia" w:cs="Times New Roman"/>
          <w:color w:val="000000"/>
          <w:sz w:val="24"/>
          <w:szCs w:val="20"/>
        </w:rPr>
        <w:t>Presidential Administrations and Policies between James Madison and John Tyler</w:t>
      </w:r>
    </w:p>
    <w:p w:rsidR="00FA7734" w:rsidRPr="00FA7734" w:rsidRDefault="00FA7734" w:rsidP="00FA7734">
      <w:pPr>
        <w:autoSpaceDE w:val="0"/>
        <w:autoSpaceDN w:val="0"/>
        <w:adjustRightInd w:val="0"/>
        <w:spacing w:after="0" w:line="240" w:lineRule="auto"/>
        <w:rPr>
          <w:rFonts w:ascii="Georgia" w:hAnsi="Georgia" w:cs="Times New Roman"/>
          <w:color w:val="000000"/>
          <w:sz w:val="24"/>
          <w:szCs w:val="20"/>
        </w:rPr>
      </w:pPr>
      <w:r w:rsidRPr="00FA7734">
        <w:rPr>
          <w:rFonts w:ascii="Georgia" w:hAnsi="Georgia" w:cs="Times New Roman"/>
          <w:color w:val="000000"/>
          <w:sz w:val="24"/>
          <w:szCs w:val="20"/>
        </w:rPr>
        <w:t xml:space="preserve">• </w:t>
      </w:r>
      <w:r w:rsidR="007233D5">
        <w:rPr>
          <w:rFonts w:ascii="Georgia" w:hAnsi="Georgia" w:cs="Times New Roman"/>
          <w:color w:val="000000"/>
          <w:sz w:val="24"/>
          <w:szCs w:val="20"/>
        </w:rPr>
        <w:t xml:space="preserve">Social Changes in Early America (Native American policies, Sectionalism, </w:t>
      </w:r>
      <w:proofErr w:type="spellStart"/>
      <w:r w:rsidR="007233D5">
        <w:rPr>
          <w:rFonts w:ascii="Georgia" w:hAnsi="Georgia" w:cs="Times New Roman"/>
          <w:color w:val="000000"/>
          <w:sz w:val="24"/>
          <w:szCs w:val="20"/>
        </w:rPr>
        <w:t>Transcedentalism</w:t>
      </w:r>
      <w:proofErr w:type="spellEnd"/>
      <w:r w:rsidR="007233D5">
        <w:rPr>
          <w:rFonts w:ascii="Georgia" w:hAnsi="Georgia" w:cs="Times New Roman"/>
          <w:color w:val="000000"/>
          <w:sz w:val="24"/>
          <w:szCs w:val="20"/>
        </w:rPr>
        <w:t xml:space="preserve"> and other religious transformations)</w:t>
      </w:r>
      <w:r>
        <w:rPr>
          <w:rFonts w:ascii="Georgia" w:hAnsi="Georgia" w:cs="Times New Roman"/>
          <w:color w:val="000000"/>
          <w:sz w:val="24"/>
          <w:szCs w:val="20"/>
        </w:rPr>
        <w:t xml:space="preserve"> </w:t>
      </w:r>
    </w:p>
    <w:p w:rsidR="00FA7734" w:rsidRDefault="00FA7734" w:rsidP="00FA7734">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color w:val="000000"/>
          <w:sz w:val="24"/>
          <w:szCs w:val="20"/>
        </w:rPr>
        <w:t xml:space="preserve">• </w:t>
      </w:r>
      <w:r w:rsidR="007233D5">
        <w:rPr>
          <w:rFonts w:ascii="Georgia" w:hAnsi="Georgia" w:cs="Times New Roman"/>
          <w:color w:val="000000"/>
          <w:sz w:val="24"/>
          <w:szCs w:val="20"/>
        </w:rPr>
        <w:t>Economic Challenges (embargos, tariffs, the Bank War, Early Industrialism and Technology)</w:t>
      </w:r>
    </w:p>
    <w:p w:rsidR="00A047FA" w:rsidRPr="007233D5" w:rsidRDefault="007233D5" w:rsidP="007233D5">
      <w:pPr>
        <w:spacing w:after="0" w:line="240" w:lineRule="auto"/>
        <w:rPr>
          <w:rFonts w:ascii="Arial" w:eastAsia="Times New Roman" w:hAnsi="Arial" w:cs="Arial"/>
          <w:color w:val="000000"/>
        </w:rPr>
      </w:pPr>
      <w:r>
        <w:rPr>
          <w:rFonts w:ascii="Georgia" w:hAnsi="Georgia" w:cs="Times New Roman"/>
          <w:color w:val="000000"/>
          <w:sz w:val="24"/>
          <w:szCs w:val="20"/>
        </w:rPr>
        <w:t>• Beginning Western Expansion (Louisiana Purchase, Texas, Oregon Territory)</w:t>
      </w:r>
    </w:p>
    <w:p w:rsidR="00A047FA" w:rsidRDefault="00A047FA" w:rsidP="009A491F">
      <w:pPr>
        <w:autoSpaceDE w:val="0"/>
        <w:autoSpaceDN w:val="0"/>
        <w:adjustRightInd w:val="0"/>
        <w:spacing w:after="0" w:line="240" w:lineRule="auto"/>
        <w:rPr>
          <w:rFonts w:ascii="Georgia" w:hAnsi="Georgia" w:cs="Times New Roman"/>
          <w:b/>
          <w:bCs/>
          <w:color w:val="000000"/>
          <w:sz w:val="24"/>
          <w:szCs w:val="20"/>
        </w:rPr>
      </w:pPr>
    </w:p>
    <w:p w:rsidR="009A491F" w:rsidRPr="009A491F" w:rsidRDefault="007233D5" w:rsidP="009A491F">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b/>
          <w:bCs/>
          <w:color w:val="000000"/>
          <w:sz w:val="24"/>
          <w:szCs w:val="20"/>
        </w:rPr>
        <w:t xml:space="preserve">Semester 1 - </w:t>
      </w:r>
      <w:r w:rsidR="009A491F" w:rsidRPr="009A491F">
        <w:rPr>
          <w:rFonts w:ascii="Georgia" w:hAnsi="Georgia" w:cs="Times New Roman"/>
          <w:b/>
          <w:bCs/>
          <w:color w:val="000000"/>
          <w:sz w:val="24"/>
          <w:szCs w:val="20"/>
        </w:rPr>
        <w:t xml:space="preserve">Unit IV – </w:t>
      </w:r>
      <w:r w:rsidR="001435B2">
        <w:rPr>
          <w:rFonts w:ascii="Georgia" w:hAnsi="Georgia" w:cs="Times New Roman"/>
          <w:b/>
          <w:bCs/>
          <w:color w:val="000000"/>
          <w:sz w:val="24"/>
          <w:szCs w:val="20"/>
        </w:rPr>
        <w:t>A House Divided and Rebuilt</w:t>
      </w:r>
      <w:r>
        <w:rPr>
          <w:rFonts w:ascii="Georgia" w:hAnsi="Georgia" w:cs="Times New Roman"/>
          <w:b/>
          <w:bCs/>
          <w:color w:val="000000"/>
          <w:sz w:val="24"/>
          <w:szCs w:val="20"/>
        </w:rPr>
        <w:t xml:space="preserve"> (</w:t>
      </w:r>
      <w:r w:rsidR="001435B2">
        <w:rPr>
          <w:rFonts w:ascii="Georgia" w:hAnsi="Georgia" w:cs="Times New Roman"/>
          <w:b/>
          <w:bCs/>
          <w:color w:val="000000"/>
          <w:sz w:val="24"/>
          <w:szCs w:val="20"/>
        </w:rPr>
        <w:t>1830-1877</w:t>
      </w:r>
      <w:r>
        <w:rPr>
          <w:rFonts w:ascii="Georgia" w:hAnsi="Georgia" w:cs="Times New Roman"/>
          <w:b/>
          <w:bCs/>
          <w:color w:val="000000"/>
          <w:sz w:val="24"/>
          <w:szCs w:val="20"/>
        </w:rPr>
        <w:t>) (</w:t>
      </w:r>
      <w:proofErr w:type="spellStart"/>
      <w:r>
        <w:rPr>
          <w:rFonts w:ascii="Georgia" w:hAnsi="Georgia" w:cs="Times New Roman"/>
          <w:b/>
          <w:bCs/>
          <w:color w:val="000000"/>
          <w:sz w:val="24"/>
          <w:szCs w:val="20"/>
        </w:rPr>
        <w:t>ch.</w:t>
      </w:r>
      <w:proofErr w:type="spellEnd"/>
      <w:r>
        <w:rPr>
          <w:rFonts w:ascii="Georgia" w:hAnsi="Georgia" w:cs="Times New Roman"/>
          <w:b/>
          <w:bCs/>
          <w:color w:val="000000"/>
          <w:sz w:val="24"/>
          <w:szCs w:val="20"/>
        </w:rPr>
        <w:t xml:space="preserve"> 1</w:t>
      </w:r>
      <w:r w:rsidR="001435B2">
        <w:rPr>
          <w:rFonts w:ascii="Georgia" w:hAnsi="Georgia" w:cs="Times New Roman"/>
          <w:b/>
          <w:bCs/>
          <w:color w:val="000000"/>
          <w:sz w:val="24"/>
          <w:szCs w:val="20"/>
        </w:rPr>
        <w:t>3</w:t>
      </w:r>
      <w:r>
        <w:rPr>
          <w:rFonts w:ascii="Georgia" w:hAnsi="Georgia" w:cs="Times New Roman"/>
          <w:b/>
          <w:bCs/>
          <w:color w:val="000000"/>
          <w:sz w:val="24"/>
          <w:szCs w:val="20"/>
        </w:rPr>
        <w:t>-1</w:t>
      </w:r>
      <w:r w:rsidR="001435B2">
        <w:rPr>
          <w:rFonts w:ascii="Georgia" w:hAnsi="Georgia" w:cs="Times New Roman"/>
          <w:b/>
          <w:bCs/>
          <w:color w:val="000000"/>
          <w:sz w:val="24"/>
          <w:szCs w:val="20"/>
        </w:rPr>
        <w:t>5</w:t>
      </w:r>
      <w:r>
        <w:rPr>
          <w:rFonts w:ascii="Georgia" w:hAnsi="Georgia" w:cs="Times New Roman"/>
          <w:b/>
          <w:bCs/>
          <w:color w:val="000000"/>
          <w:sz w:val="24"/>
          <w:szCs w:val="20"/>
        </w:rPr>
        <w:t>)</w:t>
      </w:r>
    </w:p>
    <w:p w:rsidR="009A491F" w:rsidRPr="009A491F" w:rsidRDefault="009A491F" w:rsidP="009A491F">
      <w:pPr>
        <w:autoSpaceDE w:val="0"/>
        <w:autoSpaceDN w:val="0"/>
        <w:adjustRightInd w:val="0"/>
        <w:spacing w:after="0" w:line="240" w:lineRule="auto"/>
        <w:rPr>
          <w:rFonts w:ascii="Georgia" w:hAnsi="Georgia" w:cs="Times New Roman"/>
          <w:color w:val="000000"/>
          <w:sz w:val="24"/>
          <w:szCs w:val="20"/>
        </w:rPr>
      </w:pPr>
    </w:p>
    <w:p w:rsidR="009A491F" w:rsidRPr="009A491F" w:rsidRDefault="009A491F" w:rsidP="009A491F">
      <w:pPr>
        <w:autoSpaceDE w:val="0"/>
        <w:autoSpaceDN w:val="0"/>
        <w:adjustRightInd w:val="0"/>
        <w:spacing w:after="0" w:line="240" w:lineRule="auto"/>
        <w:rPr>
          <w:rFonts w:ascii="Georgia" w:hAnsi="Georgia" w:cs="Times New Roman"/>
          <w:color w:val="000000"/>
          <w:sz w:val="24"/>
          <w:szCs w:val="20"/>
        </w:rPr>
      </w:pPr>
      <w:r w:rsidRPr="009A491F">
        <w:rPr>
          <w:rFonts w:ascii="Georgia" w:hAnsi="Georgia" w:cs="Times New Roman"/>
          <w:color w:val="000000"/>
          <w:sz w:val="24"/>
          <w:szCs w:val="20"/>
        </w:rPr>
        <w:t xml:space="preserve">Key Topics </w:t>
      </w:r>
    </w:p>
    <w:p w:rsidR="009A491F" w:rsidRPr="009A491F" w:rsidRDefault="009A491F" w:rsidP="009A491F">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color w:val="000000"/>
          <w:sz w:val="24"/>
          <w:szCs w:val="20"/>
        </w:rPr>
        <w:t xml:space="preserve">• </w:t>
      </w:r>
      <w:r w:rsidR="007233D5">
        <w:rPr>
          <w:rFonts w:ascii="Georgia" w:hAnsi="Georgia" w:cs="Times New Roman"/>
          <w:color w:val="000000"/>
          <w:sz w:val="24"/>
          <w:szCs w:val="20"/>
        </w:rPr>
        <w:t>Manifest Destiny &amp; Mexican-American War</w:t>
      </w:r>
    </w:p>
    <w:p w:rsidR="009A491F" w:rsidRPr="009A491F" w:rsidRDefault="009A491F" w:rsidP="009A491F">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color w:val="000000"/>
          <w:sz w:val="24"/>
          <w:szCs w:val="20"/>
        </w:rPr>
        <w:t xml:space="preserve">• </w:t>
      </w:r>
      <w:r w:rsidR="007233D5">
        <w:rPr>
          <w:rFonts w:ascii="Georgia" w:hAnsi="Georgia" w:cs="Times New Roman"/>
          <w:color w:val="000000"/>
          <w:sz w:val="24"/>
          <w:szCs w:val="20"/>
        </w:rPr>
        <w:t>Presidential Administrations and Policies between James K. Polk and James Buchanan</w:t>
      </w:r>
      <w:r>
        <w:rPr>
          <w:rFonts w:ascii="Georgia" w:hAnsi="Georgia" w:cs="Times New Roman"/>
          <w:color w:val="000000"/>
          <w:sz w:val="24"/>
          <w:szCs w:val="20"/>
        </w:rPr>
        <w:t xml:space="preserve"> </w:t>
      </w:r>
    </w:p>
    <w:p w:rsidR="009A491F" w:rsidRPr="009A491F" w:rsidRDefault="009A491F" w:rsidP="009A491F">
      <w:pPr>
        <w:autoSpaceDE w:val="0"/>
        <w:autoSpaceDN w:val="0"/>
        <w:adjustRightInd w:val="0"/>
        <w:spacing w:after="0" w:line="240" w:lineRule="auto"/>
        <w:rPr>
          <w:rFonts w:ascii="Georgia" w:hAnsi="Georgia" w:cs="Times New Roman"/>
          <w:color w:val="000000"/>
          <w:sz w:val="24"/>
          <w:szCs w:val="20"/>
        </w:rPr>
      </w:pPr>
      <w:r w:rsidRPr="009A491F">
        <w:rPr>
          <w:rFonts w:ascii="Georgia" w:hAnsi="Georgia" w:cs="Times New Roman"/>
          <w:color w:val="000000"/>
          <w:sz w:val="24"/>
          <w:szCs w:val="20"/>
        </w:rPr>
        <w:t xml:space="preserve">• </w:t>
      </w:r>
      <w:r w:rsidR="007233D5">
        <w:rPr>
          <w:rFonts w:ascii="Georgia" w:hAnsi="Georgia" w:cs="Times New Roman"/>
          <w:color w:val="000000"/>
          <w:sz w:val="24"/>
          <w:szCs w:val="20"/>
        </w:rPr>
        <w:t>Events Leading to the Civil War (Compromise of 1850, Kansas/Nebraska Act, Dred Scott, etc.)</w:t>
      </w:r>
      <w:r>
        <w:rPr>
          <w:rFonts w:ascii="Georgia" w:hAnsi="Georgia" w:cs="Times New Roman"/>
          <w:color w:val="000000"/>
          <w:sz w:val="24"/>
          <w:szCs w:val="20"/>
        </w:rPr>
        <w:t xml:space="preserve"> </w:t>
      </w:r>
    </w:p>
    <w:p w:rsidR="009A491F" w:rsidRDefault="009A491F" w:rsidP="009A491F">
      <w:pPr>
        <w:autoSpaceDE w:val="0"/>
        <w:autoSpaceDN w:val="0"/>
        <w:adjustRightInd w:val="0"/>
        <w:spacing w:after="0" w:line="240" w:lineRule="auto"/>
        <w:rPr>
          <w:rFonts w:ascii="Georgia" w:hAnsi="Georgia" w:cs="Times New Roman"/>
          <w:color w:val="000000"/>
          <w:sz w:val="24"/>
          <w:szCs w:val="20"/>
        </w:rPr>
      </w:pPr>
      <w:r w:rsidRPr="009A491F">
        <w:rPr>
          <w:rFonts w:ascii="Georgia" w:hAnsi="Georgia" w:cs="Times New Roman"/>
          <w:color w:val="000000"/>
          <w:sz w:val="24"/>
          <w:szCs w:val="20"/>
        </w:rPr>
        <w:t xml:space="preserve">• </w:t>
      </w:r>
      <w:r w:rsidR="007233D5">
        <w:rPr>
          <w:rFonts w:ascii="Georgia" w:hAnsi="Georgia" w:cs="Times New Roman"/>
          <w:color w:val="000000"/>
          <w:sz w:val="24"/>
          <w:szCs w:val="20"/>
        </w:rPr>
        <w:t>Beginning Events of Civil War</w:t>
      </w:r>
      <w:r>
        <w:rPr>
          <w:rFonts w:ascii="Georgia" w:hAnsi="Georgia" w:cs="Times New Roman"/>
          <w:color w:val="000000"/>
          <w:sz w:val="24"/>
          <w:szCs w:val="20"/>
        </w:rPr>
        <w:t xml:space="preserve"> </w:t>
      </w:r>
      <w:r w:rsidR="007233D5">
        <w:rPr>
          <w:rFonts w:ascii="Georgia" w:hAnsi="Georgia" w:cs="Times New Roman"/>
          <w:color w:val="000000"/>
          <w:sz w:val="24"/>
          <w:szCs w:val="20"/>
        </w:rPr>
        <w:t>(Election of 1860, Fort Sumter)</w:t>
      </w:r>
      <w:r>
        <w:rPr>
          <w:rFonts w:ascii="Georgia" w:hAnsi="Georgia" w:cs="Times New Roman"/>
          <w:color w:val="000000"/>
          <w:sz w:val="24"/>
          <w:szCs w:val="20"/>
        </w:rPr>
        <w:t xml:space="preserve"> </w:t>
      </w:r>
    </w:p>
    <w:p w:rsidR="001435B2" w:rsidRPr="009A491F" w:rsidRDefault="001435B2" w:rsidP="001435B2">
      <w:pPr>
        <w:autoSpaceDE w:val="0"/>
        <w:autoSpaceDN w:val="0"/>
        <w:adjustRightInd w:val="0"/>
        <w:spacing w:after="0" w:line="240" w:lineRule="auto"/>
        <w:rPr>
          <w:rFonts w:ascii="Georgia" w:hAnsi="Georgia" w:cs="Times New Roman"/>
          <w:color w:val="000000"/>
          <w:sz w:val="24"/>
          <w:szCs w:val="20"/>
        </w:rPr>
      </w:pPr>
      <w:r w:rsidRPr="009A491F">
        <w:rPr>
          <w:rFonts w:ascii="Georgia" w:hAnsi="Georgia" w:cs="Times New Roman"/>
          <w:color w:val="000000"/>
          <w:sz w:val="24"/>
          <w:szCs w:val="20"/>
        </w:rPr>
        <w:t xml:space="preserve">• </w:t>
      </w:r>
      <w:r>
        <w:rPr>
          <w:rFonts w:ascii="Georgia" w:hAnsi="Georgia" w:cs="Times New Roman"/>
          <w:color w:val="000000"/>
          <w:sz w:val="24"/>
          <w:szCs w:val="20"/>
        </w:rPr>
        <w:t xml:space="preserve">Major Conflicts of the Civil War and Emancipation Proclamation </w:t>
      </w:r>
      <w:r w:rsidRPr="009A491F">
        <w:rPr>
          <w:rFonts w:ascii="Georgia" w:hAnsi="Georgia" w:cs="Times New Roman"/>
          <w:color w:val="000000"/>
          <w:sz w:val="24"/>
          <w:szCs w:val="20"/>
        </w:rPr>
        <w:t xml:space="preserve"> </w:t>
      </w:r>
    </w:p>
    <w:p w:rsidR="001435B2" w:rsidRPr="009A491F" w:rsidRDefault="001435B2" w:rsidP="001435B2">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color w:val="000000"/>
          <w:sz w:val="24"/>
          <w:szCs w:val="20"/>
        </w:rPr>
        <w:t xml:space="preserve">• End of Civil War and Abraham Lincoln’s Assassination </w:t>
      </w:r>
    </w:p>
    <w:p w:rsidR="001435B2" w:rsidRPr="009A491F" w:rsidRDefault="001435B2" w:rsidP="001435B2">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color w:val="000000"/>
          <w:sz w:val="24"/>
          <w:szCs w:val="20"/>
        </w:rPr>
        <w:t xml:space="preserve">• Three Plans for Reconstruction  </w:t>
      </w:r>
    </w:p>
    <w:p w:rsidR="001435B2" w:rsidRDefault="001435B2" w:rsidP="001435B2">
      <w:pPr>
        <w:autoSpaceDE w:val="0"/>
        <w:autoSpaceDN w:val="0"/>
        <w:adjustRightInd w:val="0"/>
        <w:spacing w:after="0" w:line="240" w:lineRule="auto"/>
        <w:rPr>
          <w:rFonts w:ascii="Georgia" w:hAnsi="Georgia" w:cs="Times New Roman"/>
          <w:color w:val="000000"/>
          <w:sz w:val="24"/>
          <w:szCs w:val="20"/>
        </w:rPr>
      </w:pPr>
      <w:r w:rsidRPr="009A491F">
        <w:rPr>
          <w:rFonts w:ascii="Georgia" w:hAnsi="Georgia" w:cs="Times New Roman"/>
          <w:color w:val="000000"/>
          <w:sz w:val="24"/>
          <w:szCs w:val="20"/>
        </w:rPr>
        <w:t xml:space="preserve">• </w:t>
      </w:r>
      <w:r>
        <w:rPr>
          <w:rFonts w:ascii="Georgia" w:hAnsi="Georgia" w:cs="Times New Roman"/>
          <w:color w:val="000000"/>
          <w:sz w:val="24"/>
          <w:szCs w:val="20"/>
        </w:rPr>
        <w:t>Ulysses S. Grant’s Presidency and Election of Rutherford B. Hayes</w:t>
      </w:r>
    </w:p>
    <w:p w:rsidR="001435B2" w:rsidRPr="009A491F" w:rsidRDefault="001435B2" w:rsidP="009A491F">
      <w:pPr>
        <w:autoSpaceDE w:val="0"/>
        <w:autoSpaceDN w:val="0"/>
        <w:adjustRightInd w:val="0"/>
        <w:spacing w:after="0" w:line="240" w:lineRule="auto"/>
        <w:rPr>
          <w:rFonts w:ascii="Georgia" w:hAnsi="Georgia" w:cs="Times New Roman"/>
          <w:color w:val="000000"/>
          <w:sz w:val="24"/>
          <w:szCs w:val="20"/>
        </w:rPr>
      </w:pPr>
      <w:r w:rsidRPr="009A491F">
        <w:rPr>
          <w:rFonts w:ascii="Georgia" w:hAnsi="Georgia" w:cs="Times New Roman"/>
          <w:color w:val="000000"/>
          <w:sz w:val="24"/>
          <w:szCs w:val="20"/>
        </w:rPr>
        <w:t xml:space="preserve">• </w:t>
      </w:r>
      <w:r>
        <w:rPr>
          <w:rFonts w:ascii="Georgia" w:hAnsi="Georgia" w:cs="Times New Roman"/>
          <w:color w:val="000000"/>
          <w:sz w:val="24"/>
          <w:szCs w:val="20"/>
        </w:rPr>
        <w:t>Failure of Reconstruction and 1877 Compromise</w:t>
      </w:r>
    </w:p>
    <w:p w:rsidR="002E2AB5" w:rsidRDefault="002E2AB5" w:rsidP="009A491F">
      <w:pPr>
        <w:spacing w:after="0" w:line="240" w:lineRule="auto"/>
        <w:rPr>
          <w:rFonts w:ascii="Arial" w:hAnsi="Arial" w:cs="Arial"/>
        </w:rPr>
      </w:pPr>
    </w:p>
    <w:p w:rsidR="00383209" w:rsidRPr="009A491F" w:rsidRDefault="00383209" w:rsidP="00383209">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b/>
          <w:bCs/>
          <w:color w:val="000000"/>
          <w:sz w:val="24"/>
          <w:szCs w:val="20"/>
        </w:rPr>
        <w:t xml:space="preserve">Semester 2 - </w:t>
      </w:r>
      <w:r w:rsidRPr="009A491F">
        <w:rPr>
          <w:rFonts w:ascii="Georgia" w:hAnsi="Georgia" w:cs="Times New Roman"/>
          <w:b/>
          <w:bCs/>
          <w:color w:val="000000"/>
          <w:sz w:val="24"/>
          <w:szCs w:val="20"/>
        </w:rPr>
        <w:t>Unit V –</w:t>
      </w:r>
      <w:r w:rsidR="001435B2">
        <w:rPr>
          <w:rFonts w:ascii="Georgia" w:hAnsi="Georgia" w:cs="Times New Roman"/>
          <w:b/>
          <w:bCs/>
          <w:color w:val="000000"/>
          <w:sz w:val="24"/>
          <w:szCs w:val="20"/>
        </w:rPr>
        <w:t>Growing Pains</w:t>
      </w:r>
      <w:r>
        <w:rPr>
          <w:rFonts w:ascii="Georgia" w:hAnsi="Georgia" w:cs="Times New Roman"/>
          <w:b/>
          <w:bCs/>
          <w:color w:val="000000"/>
          <w:sz w:val="24"/>
          <w:szCs w:val="20"/>
        </w:rPr>
        <w:t xml:space="preserve"> (18</w:t>
      </w:r>
      <w:r w:rsidR="001435B2">
        <w:rPr>
          <w:rFonts w:ascii="Georgia" w:hAnsi="Georgia" w:cs="Times New Roman"/>
          <w:b/>
          <w:bCs/>
          <w:color w:val="000000"/>
          <w:sz w:val="24"/>
          <w:szCs w:val="20"/>
        </w:rPr>
        <w:t>60</w:t>
      </w:r>
      <w:r>
        <w:rPr>
          <w:rFonts w:ascii="Georgia" w:hAnsi="Georgia" w:cs="Times New Roman"/>
          <w:b/>
          <w:bCs/>
          <w:color w:val="000000"/>
          <w:sz w:val="24"/>
          <w:szCs w:val="20"/>
        </w:rPr>
        <w:t>-191</w:t>
      </w:r>
      <w:r w:rsidR="001435B2">
        <w:rPr>
          <w:rFonts w:ascii="Georgia" w:hAnsi="Georgia" w:cs="Times New Roman"/>
          <w:b/>
          <w:bCs/>
          <w:color w:val="000000"/>
          <w:sz w:val="24"/>
          <w:szCs w:val="20"/>
        </w:rPr>
        <w:t>3</w:t>
      </w:r>
      <w:r>
        <w:rPr>
          <w:rFonts w:ascii="Georgia" w:hAnsi="Georgia" w:cs="Times New Roman"/>
          <w:b/>
          <w:bCs/>
          <w:color w:val="000000"/>
          <w:sz w:val="24"/>
          <w:szCs w:val="20"/>
        </w:rPr>
        <w:t>) (</w:t>
      </w:r>
      <w:proofErr w:type="spellStart"/>
      <w:r>
        <w:rPr>
          <w:rFonts w:ascii="Georgia" w:hAnsi="Georgia" w:cs="Times New Roman"/>
          <w:b/>
          <w:bCs/>
          <w:color w:val="000000"/>
          <w:sz w:val="24"/>
          <w:szCs w:val="20"/>
        </w:rPr>
        <w:t>ch.</w:t>
      </w:r>
      <w:proofErr w:type="spellEnd"/>
      <w:r>
        <w:rPr>
          <w:rFonts w:ascii="Georgia" w:hAnsi="Georgia" w:cs="Times New Roman"/>
          <w:b/>
          <w:bCs/>
          <w:color w:val="000000"/>
          <w:sz w:val="24"/>
          <w:szCs w:val="20"/>
        </w:rPr>
        <w:t xml:space="preserve"> 1</w:t>
      </w:r>
      <w:r w:rsidR="001435B2">
        <w:rPr>
          <w:rFonts w:ascii="Georgia" w:hAnsi="Georgia" w:cs="Times New Roman"/>
          <w:b/>
          <w:bCs/>
          <w:color w:val="000000"/>
          <w:sz w:val="24"/>
          <w:szCs w:val="20"/>
        </w:rPr>
        <w:t>6</w:t>
      </w:r>
      <w:r>
        <w:rPr>
          <w:rFonts w:ascii="Georgia" w:hAnsi="Georgia" w:cs="Times New Roman"/>
          <w:b/>
          <w:bCs/>
          <w:color w:val="000000"/>
          <w:sz w:val="24"/>
          <w:szCs w:val="20"/>
        </w:rPr>
        <w:t>-</w:t>
      </w:r>
      <w:r w:rsidR="001435B2">
        <w:rPr>
          <w:rFonts w:ascii="Georgia" w:hAnsi="Georgia" w:cs="Times New Roman"/>
          <w:b/>
          <w:bCs/>
          <w:color w:val="000000"/>
          <w:sz w:val="24"/>
          <w:szCs w:val="20"/>
        </w:rPr>
        <w:t>19</w:t>
      </w:r>
      <w:r>
        <w:rPr>
          <w:rFonts w:ascii="Georgia" w:hAnsi="Georgia" w:cs="Times New Roman"/>
          <w:b/>
          <w:bCs/>
          <w:color w:val="000000"/>
          <w:sz w:val="24"/>
          <w:szCs w:val="20"/>
        </w:rPr>
        <w:t>)</w:t>
      </w:r>
      <w:r w:rsidRPr="009A491F">
        <w:rPr>
          <w:rFonts w:ascii="Georgia" w:hAnsi="Georgia" w:cs="Times New Roman"/>
          <w:b/>
          <w:bCs/>
          <w:color w:val="000000"/>
          <w:sz w:val="24"/>
          <w:szCs w:val="20"/>
        </w:rPr>
        <w:t xml:space="preserve"> </w:t>
      </w:r>
    </w:p>
    <w:p w:rsidR="009A491F" w:rsidRPr="009A491F" w:rsidRDefault="009A491F" w:rsidP="009A491F">
      <w:pPr>
        <w:autoSpaceDE w:val="0"/>
        <w:autoSpaceDN w:val="0"/>
        <w:adjustRightInd w:val="0"/>
        <w:spacing w:after="0" w:line="240" w:lineRule="auto"/>
        <w:rPr>
          <w:rFonts w:ascii="Georgia" w:hAnsi="Georgia" w:cs="Times New Roman"/>
          <w:color w:val="000000"/>
          <w:sz w:val="24"/>
          <w:szCs w:val="20"/>
        </w:rPr>
      </w:pPr>
    </w:p>
    <w:p w:rsidR="009A491F" w:rsidRPr="009A491F" w:rsidRDefault="009A491F" w:rsidP="009A491F">
      <w:pPr>
        <w:autoSpaceDE w:val="0"/>
        <w:autoSpaceDN w:val="0"/>
        <w:adjustRightInd w:val="0"/>
        <w:spacing w:after="0" w:line="240" w:lineRule="auto"/>
        <w:rPr>
          <w:rFonts w:ascii="Georgia" w:hAnsi="Georgia" w:cs="Times New Roman"/>
          <w:color w:val="000000"/>
          <w:sz w:val="24"/>
          <w:szCs w:val="20"/>
        </w:rPr>
      </w:pPr>
      <w:r w:rsidRPr="009A491F">
        <w:rPr>
          <w:rFonts w:ascii="Georgia" w:hAnsi="Georgia" w:cs="Times New Roman"/>
          <w:color w:val="000000"/>
          <w:sz w:val="24"/>
          <w:szCs w:val="20"/>
        </w:rPr>
        <w:t xml:space="preserve">Key Topics </w:t>
      </w:r>
    </w:p>
    <w:p w:rsidR="009A491F" w:rsidRPr="009A491F" w:rsidRDefault="009A491F" w:rsidP="009A491F">
      <w:pPr>
        <w:autoSpaceDE w:val="0"/>
        <w:autoSpaceDN w:val="0"/>
        <w:adjustRightInd w:val="0"/>
        <w:spacing w:after="0" w:line="240" w:lineRule="auto"/>
        <w:rPr>
          <w:rFonts w:ascii="Georgia" w:hAnsi="Georgia" w:cs="Times New Roman"/>
          <w:color w:val="000000"/>
          <w:sz w:val="24"/>
          <w:szCs w:val="20"/>
        </w:rPr>
      </w:pPr>
      <w:r w:rsidRPr="009A491F">
        <w:rPr>
          <w:rFonts w:ascii="Georgia" w:hAnsi="Georgia" w:cs="Times New Roman"/>
          <w:color w:val="000000"/>
          <w:sz w:val="24"/>
          <w:szCs w:val="20"/>
        </w:rPr>
        <w:t xml:space="preserve">• </w:t>
      </w:r>
      <w:r w:rsidR="00383209">
        <w:rPr>
          <w:rFonts w:ascii="Georgia" w:hAnsi="Georgia" w:cs="Times New Roman"/>
          <w:color w:val="000000"/>
          <w:sz w:val="24"/>
          <w:szCs w:val="20"/>
        </w:rPr>
        <w:t>General Failure of Political Leadership during Reconstruction and Gilded Age</w:t>
      </w:r>
      <w:r>
        <w:rPr>
          <w:rFonts w:ascii="Georgia" w:hAnsi="Georgia" w:cs="Times New Roman"/>
          <w:color w:val="000000"/>
          <w:sz w:val="24"/>
          <w:szCs w:val="20"/>
        </w:rPr>
        <w:t xml:space="preserve"> </w:t>
      </w:r>
    </w:p>
    <w:p w:rsidR="009A491F" w:rsidRDefault="009A491F" w:rsidP="009A491F">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color w:val="000000"/>
          <w:sz w:val="24"/>
          <w:szCs w:val="20"/>
        </w:rPr>
        <w:t xml:space="preserve">• </w:t>
      </w:r>
      <w:r w:rsidR="00383209">
        <w:rPr>
          <w:rFonts w:ascii="Georgia" w:hAnsi="Georgia" w:cs="Times New Roman"/>
          <w:color w:val="000000"/>
          <w:sz w:val="24"/>
          <w:szCs w:val="20"/>
        </w:rPr>
        <w:t>Social Changes in America (Social Gospel, Reform Movements, Constitutional Amendments)</w:t>
      </w:r>
    </w:p>
    <w:p w:rsidR="00383209" w:rsidRDefault="00383209" w:rsidP="00383209">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color w:val="000000"/>
          <w:sz w:val="24"/>
          <w:szCs w:val="20"/>
        </w:rPr>
        <w:t>• Cultural Changes in America, including Literature, Mass Journalism and Popular Culture Emergence</w:t>
      </w:r>
    </w:p>
    <w:p w:rsidR="00383209" w:rsidRDefault="00383209" w:rsidP="00383209">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color w:val="000000"/>
          <w:sz w:val="24"/>
          <w:szCs w:val="20"/>
        </w:rPr>
        <w:t>• End of Frontier and Indian Wars</w:t>
      </w:r>
    </w:p>
    <w:p w:rsidR="00383209" w:rsidRDefault="00383209" w:rsidP="00383209">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color w:val="000000"/>
          <w:sz w:val="24"/>
          <w:szCs w:val="20"/>
        </w:rPr>
        <w:t>• Diplomatic History of America in Late 19</w:t>
      </w:r>
      <w:r w:rsidRPr="00383209">
        <w:rPr>
          <w:rFonts w:ascii="Georgia" w:hAnsi="Georgia" w:cs="Times New Roman"/>
          <w:color w:val="000000"/>
          <w:sz w:val="24"/>
          <w:szCs w:val="20"/>
          <w:vertAlign w:val="superscript"/>
        </w:rPr>
        <w:t>th</w:t>
      </w:r>
      <w:r>
        <w:rPr>
          <w:rFonts w:ascii="Georgia" w:hAnsi="Georgia" w:cs="Times New Roman"/>
          <w:color w:val="000000"/>
          <w:sz w:val="24"/>
          <w:szCs w:val="20"/>
        </w:rPr>
        <w:t xml:space="preserve"> Century and Early 20</w:t>
      </w:r>
      <w:r w:rsidRPr="00383209">
        <w:rPr>
          <w:rFonts w:ascii="Georgia" w:hAnsi="Georgia" w:cs="Times New Roman"/>
          <w:color w:val="000000"/>
          <w:sz w:val="24"/>
          <w:szCs w:val="20"/>
          <w:vertAlign w:val="superscript"/>
        </w:rPr>
        <w:t>th</w:t>
      </w:r>
      <w:r>
        <w:rPr>
          <w:rFonts w:ascii="Georgia" w:hAnsi="Georgia" w:cs="Times New Roman"/>
          <w:color w:val="000000"/>
          <w:sz w:val="24"/>
          <w:szCs w:val="20"/>
        </w:rPr>
        <w:t xml:space="preserve"> Century</w:t>
      </w:r>
    </w:p>
    <w:p w:rsidR="00383209" w:rsidRDefault="00383209" w:rsidP="00383209">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color w:val="000000"/>
          <w:sz w:val="24"/>
          <w:szCs w:val="20"/>
        </w:rPr>
        <w:t>• Rise of Big Business – Robber Barons or Captains of Industry?</w:t>
      </w:r>
    </w:p>
    <w:p w:rsidR="00383209" w:rsidRPr="009A491F" w:rsidRDefault="00383209" w:rsidP="00383209">
      <w:pPr>
        <w:autoSpaceDE w:val="0"/>
        <w:autoSpaceDN w:val="0"/>
        <w:adjustRightInd w:val="0"/>
        <w:spacing w:after="0" w:line="240" w:lineRule="auto"/>
        <w:rPr>
          <w:rFonts w:ascii="Georgia" w:hAnsi="Georgia" w:cs="Times New Roman"/>
          <w:color w:val="000000"/>
          <w:sz w:val="24"/>
          <w:szCs w:val="20"/>
        </w:rPr>
      </w:pPr>
    </w:p>
    <w:p w:rsidR="00383209" w:rsidRPr="009A491F" w:rsidRDefault="00383209" w:rsidP="00383209">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b/>
          <w:bCs/>
          <w:color w:val="000000"/>
          <w:sz w:val="24"/>
          <w:szCs w:val="20"/>
        </w:rPr>
        <w:t xml:space="preserve">Semester 2 - </w:t>
      </w:r>
      <w:r w:rsidRPr="009A491F">
        <w:rPr>
          <w:rFonts w:ascii="Georgia" w:hAnsi="Georgia" w:cs="Times New Roman"/>
          <w:b/>
          <w:bCs/>
          <w:color w:val="000000"/>
          <w:sz w:val="24"/>
          <w:szCs w:val="20"/>
        </w:rPr>
        <w:t>Unit V</w:t>
      </w:r>
      <w:r>
        <w:rPr>
          <w:rFonts w:ascii="Georgia" w:hAnsi="Georgia" w:cs="Times New Roman"/>
          <w:b/>
          <w:bCs/>
          <w:color w:val="000000"/>
          <w:sz w:val="24"/>
          <w:szCs w:val="20"/>
        </w:rPr>
        <w:t>I</w:t>
      </w:r>
      <w:r w:rsidRPr="009A491F">
        <w:rPr>
          <w:rFonts w:ascii="Georgia" w:hAnsi="Georgia" w:cs="Times New Roman"/>
          <w:b/>
          <w:bCs/>
          <w:color w:val="000000"/>
          <w:sz w:val="24"/>
          <w:szCs w:val="20"/>
        </w:rPr>
        <w:t xml:space="preserve"> –</w:t>
      </w:r>
      <w:r>
        <w:rPr>
          <w:rFonts w:ascii="Georgia" w:hAnsi="Georgia" w:cs="Times New Roman"/>
          <w:b/>
          <w:bCs/>
          <w:color w:val="000000"/>
          <w:sz w:val="24"/>
          <w:szCs w:val="20"/>
        </w:rPr>
        <w:t xml:space="preserve"> </w:t>
      </w:r>
      <w:r w:rsidR="001435B2">
        <w:rPr>
          <w:rFonts w:ascii="Georgia" w:hAnsi="Georgia" w:cs="Times New Roman"/>
          <w:b/>
          <w:bCs/>
          <w:color w:val="000000"/>
          <w:sz w:val="24"/>
          <w:szCs w:val="20"/>
        </w:rPr>
        <w:t>Modern America</w:t>
      </w:r>
      <w:r>
        <w:rPr>
          <w:rFonts w:ascii="Georgia" w:hAnsi="Georgia" w:cs="Times New Roman"/>
          <w:b/>
          <w:bCs/>
          <w:color w:val="000000"/>
          <w:sz w:val="24"/>
          <w:szCs w:val="20"/>
        </w:rPr>
        <w:t xml:space="preserve"> (</w:t>
      </w:r>
      <w:r w:rsidR="001435B2">
        <w:rPr>
          <w:rFonts w:ascii="Georgia" w:hAnsi="Georgia" w:cs="Times New Roman"/>
          <w:b/>
          <w:bCs/>
          <w:color w:val="000000"/>
          <w:sz w:val="24"/>
          <w:szCs w:val="20"/>
        </w:rPr>
        <w:t>1890-1945</w:t>
      </w:r>
      <w:r>
        <w:rPr>
          <w:rFonts w:ascii="Georgia" w:hAnsi="Georgia" w:cs="Times New Roman"/>
          <w:b/>
          <w:bCs/>
          <w:color w:val="000000"/>
          <w:sz w:val="24"/>
          <w:szCs w:val="20"/>
        </w:rPr>
        <w:t xml:space="preserve">) (chapters </w:t>
      </w:r>
      <w:r w:rsidR="001435B2">
        <w:rPr>
          <w:rFonts w:ascii="Georgia" w:hAnsi="Georgia" w:cs="Times New Roman"/>
          <w:b/>
          <w:bCs/>
          <w:color w:val="000000"/>
          <w:sz w:val="24"/>
          <w:szCs w:val="20"/>
        </w:rPr>
        <w:t>20-24</w:t>
      </w:r>
      <w:r>
        <w:rPr>
          <w:rFonts w:ascii="Georgia" w:hAnsi="Georgia" w:cs="Times New Roman"/>
          <w:b/>
          <w:bCs/>
          <w:color w:val="000000"/>
          <w:sz w:val="24"/>
          <w:szCs w:val="20"/>
        </w:rPr>
        <w:t>)</w:t>
      </w:r>
      <w:r w:rsidRPr="009A491F">
        <w:rPr>
          <w:rFonts w:ascii="Georgia" w:hAnsi="Georgia" w:cs="Times New Roman"/>
          <w:b/>
          <w:bCs/>
          <w:color w:val="000000"/>
          <w:sz w:val="24"/>
          <w:szCs w:val="20"/>
        </w:rPr>
        <w:t xml:space="preserve"> </w:t>
      </w:r>
    </w:p>
    <w:p w:rsidR="00383209" w:rsidRPr="009A491F" w:rsidRDefault="00383209" w:rsidP="00383209">
      <w:pPr>
        <w:autoSpaceDE w:val="0"/>
        <w:autoSpaceDN w:val="0"/>
        <w:adjustRightInd w:val="0"/>
        <w:spacing w:after="0" w:line="240" w:lineRule="auto"/>
        <w:rPr>
          <w:rFonts w:ascii="Georgia" w:hAnsi="Georgia" w:cs="Times New Roman"/>
          <w:color w:val="000000"/>
          <w:sz w:val="24"/>
          <w:szCs w:val="20"/>
        </w:rPr>
      </w:pPr>
      <w:r w:rsidRPr="009A491F">
        <w:rPr>
          <w:rFonts w:ascii="Georgia" w:hAnsi="Georgia" w:cs="Times New Roman"/>
          <w:color w:val="000000"/>
          <w:sz w:val="24"/>
          <w:szCs w:val="20"/>
        </w:rPr>
        <w:t xml:space="preserve">Key Topics </w:t>
      </w:r>
    </w:p>
    <w:p w:rsidR="001435B2" w:rsidRDefault="001435B2" w:rsidP="001435B2">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color w:val="000000"/>
          <w:sz w:val="24"/>
          <w:szCs w:val="20"/>
        </w:rPr>
        <w:t xml:space="preserve">• Progressive Era </w:t>
      </w:r>
      <w:proofErr w:type="gramStart"/>
      <w:r>
        <w:rPr>
          <w:rFonts w:ascii="Georgia" w:hAnsi="Georgia" w:cs="Times New Roman"/>
          <w:color w:val="000000"/>
          <w:sz w:val="24"/>
          <w:szCs w:val="20"/>
        </w:rPr>
        <w:t>Presidents &amp;</w:t>
      </w:r>
      <w:proofErr w:type="gramEnd"/>
      <w:r>
        <w:rPr>
          <w:rFonts w:ascii="Georgia" w:hAnsi="Georgia" w:cs="Times New Roman"/>
          <w:color w:val="000000"/>
          <w:sz w:val="24"/>
          <w:szCs w:val="20"/>
        </w:rPr>
        <w:t xml:space="preserve"> Policies – Theodore Roosevelt, William Howard Taft and Woodrow Wilson</w:t>
      </w:r>
    </w:p>
    <w:p w:rsidR="00383209" w:rsidRPr="009A491F" w:rsidRDefault="00383209" w:rsidP="00383209">
      <w:pPr>
        <w:autoSpaceDE w:val="0"/>
        <w:autoSpaceDN w:val="0"/>
        <w:adjustRightInd w:val="0"/>
        <w:spacing w:after="0" w:line="240" w:lineRule="auto"/>
        <w:rPr>
          <w:rFonts w:ascii="Georgia" w:hAnsi="Georgia" w:cs="Times New Roman"/>
          <w:color w:val="000000"/>
          <w:sz w:val="24"/>
          <w:szCs w:val="20"/>
        </w:rPr>
      </w:pPr>
      <w:r w:rsidRPr="009A491F">
        <w:rPr>
          <w:rFonts w:ascii="Georgia" w:hAnsi="Georgia" w:cs="Times New Roman"/>
          <w:color w:val="000000"/>
          <w:sz w:val="24"/>
          <w:szCs w:val="20"/>
        </w:rPr>
        <w:t xml:space="preserve">• </w:t>
      </w:r>
      <w:r>
        <w:rPr>
          <w:rFonts w:ascii="Georgia" w:hAnsi="Georgia" w:cs="Times New Roman"/>
          <w:color w:val="000000"/>
          <w:sz w:val="24"/>
          <w:szCs w:val="20"/>
        </w:rPr>
        <w:t>Republican Presidential Administrations of Harding, Coolidge and Hoover</w:t>
      </w:r>
    </w:p>
    <w:p w:rsidR="00383209" w:rsidRDefault="00383209" w:rsidP="00383209">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color w:val="000000"/>
          <w:sz w:val="24"/>
          <w:szCs w:val="20"/>
        </w:rPr>
        <w:t>• World War One, Including Failure of League of Nations (European Beginnings, American Involvement)</w:t>
      </w:r>
    </w:p>
    <w:p w:rsidR="00383209" w:rsidRDefault="00383209" w:rsidP="00383209">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color w:val="000000"/>
          <w:sz w:val="24"/>
          <w:szCs w:val="20"/>
        </w:rPr>
        <w:t>• The Jazz Age – Popular Culture Changes of the 1920s</w:t>
      </w:r>
    </w:p>
    <w:p w:rsidR="00383209" w:rsidRDefault="00383209" w:rsidP="00383209">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color w:val="000000"/>
          <w:sz w:val="24"/>
          <w:szCs w:val="20"/>
        </w:rPr>
        <w:t>• Causes of the Great Depression and Hoover Administration Responses</w:t>
      </w:r>
    </w:p>
    <w:p w:rsidR="001435B2" w:rsidRDefault="001435B2" w:rsidP="001435B2">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color w:val="000000"/>
          <w:sz w:val="24"/>
          <w:szCs w:val="20"/>
        </w:rPr>
        <w:t>• America during the Great Depression</w:t>
      </w:r>
    </w:p>
    <w:p w:rsidR="001435B2" w:rsidRDefault="001435B2" w:rsidP="001435B2">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color w:val="000000"/>
          <w:sz w:val="24"/>
          <w:szCs w:val="20"/>
        </w:rPr>
        <w:t>• The New Deal and Government Changes under FDR</w:t>
      </w:r>
    </w:p>
    <w:p w:rsidR="001435B2" w:rsidRDefault="001435B2" w:rsidP="001435B2">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color w:val="000000"/>
          <w:sz w:val="24"/>
          <w:szCs w:val="20"/>
        </w:rPr>
        <w:t>• Rise of Totalitarianism Leading to WWII</w:t>
      </w:r>
    </w:p>
    <w:p w:rsidR="00DB32BC" w:rsidRDefault="001435B2" w:rsidP="00DB32BC">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color w:val="000000"/>
          <w:sz w:val="24"/>
          <w:szCs w:val="20"/>
        </w:rPr>
        <w:t>• World War II – Beginnings, U.S. Involvement, Pacific and European Fronts, End of the War and Development of the Atomic Bomb, Home Front, Social Changes</w:t>
      </w:r>
    </w:p>
    <w:p w:rsidR="00DB32BC" w:rsidRPr="009A491F" w:rsidRDefault="00DB32BC" w:rsidP="00DB32BC">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b/>
          <w:bCs/>
          <w:color w:val="000000"/>
          <w:sz w:val="24"/>
          <w:szCs w:val="20"/>
        </w:rPr>
        <w:lastRenderedPageBreak/>
        <w:t xml:space="preserve">Semester 2 - </w:t>
      </w:r>
      <w:r w:rsidRPr="009A491F">
        <w:rPr>
          <w:rFonts w:ascii="Georgia" w:hAnsi="Georgia" w:cs="Times New Roman"/>
          <w:b/>
          <w:bCs/>
          <w:color w:val="000000"/>
          <w:sz w:val="24"/>
          <w:szCs w:val="20"/>
        </w:rPr>
        <w:t xml:space="preserve">Unit </w:t>
      </w:r>
      <w:r w:rsidR="001435B2">
        <w:rPr>
          <w:rFonts w:ascii="Georgia" w:hAnsi="Georgia" w:cs="Times New Roman"/>
          <w:b/>
          <w:bCs/>
          <w:color w:val="000000"/>
          <w:sz w:val="24"/>
          <w:szCs w:val="20"/>
        </w:rPr>
        <w:t>VII</w:t>
      </w:r>
      <w:r w:rsidRPr="009A491F">
        <w:rPr>
          <w:rFonts w:ascii="Georgia" w:hAnsi="Georgia" w:cs="Times New Roman"/>
          <w:b/>
          <w:bCs/>
          <w:color w:val="000000"/>
          <w:sz w:val="24"/>
          <w:szCs w:val="20"/>
        </w:rPr>
        <w:t xml:space="preserve"> –</w:t>
      </w:r>
      <w:r>
        <w:rPr>
          <w:rFonts w:ascii="Georgia" w:hAnsi="Georgia" w:cs="Times New Roman"/>
          <w:b/>
          <w:bCs/>
          <w:color w:val="000000"/>
          <w:sz w:val="24"/>
          <w:szCs w:val="20"/>
        </w:rPr>
        <w:t xml:space="preserve"> </w:t>
      </w:r>
      <w:r w:rsidR="001435B2">
        <w:rPr>
          <w:rFonts w:ascii="Georgia" w:hAnsi="Georgia" w:cs="Times New Roman"/>
          <w:b/>
          <w:bCs/>
          <w:color w:val="000000"/>
          <w:sz w:val="24"/>
          <w:szCs w:val="20"/>
        </w:rPr>
        <w:t xml:space="preserve">The American Age </w:t>
      </w:r>
      <w:r>
        <w:rPr>
          <w:rFonts w:ascii="Georgia" w:hAnsi="Georgia" w:cs="Times New Roman"/>
          <w:b/>
          <w:bCs/>
          <w:color w:val="000000"/>
          <w:sz w:val="24"/>
          <w:szCs w:val="20"/>
        </w:rPr>
        <w:t>(</w:t>
      </w:r>
      <w:r w:rsidR="001435B2">
        <w:rPr>
          <w:rFonts w:ascii="Georgia" w:hAnsi="Georgia" w:cs="Times New Roman"/>
          <w:b/>
          <w:bCs/>
          <w:color w:val="000000"/>
          <w:sz w:val="24"/>
          <w:szCs w:val="20"/>
        </w:rPr>
        <w:t>1945-present</w:t>
      </w:r>
      <w:r>
        <w:rPr>
          <w:rFonts w:ascii="Georgia" w:hAnsi="Georgia" w:cs="Times New Roman"/>
          <w:b/>
          <w:bCs/>
          <w:color w:val="000000"/>
          <w:sz w:val="24"/>
          <w:szCs w:val="20"/>
        </w:rPr>
        <w:t xml:space="preserve">) (chapters </w:t>
      </w:r>
      <w:r w:rsidR="001435B2">
        <w:rPr>
          <w:rFonts w:ascii="Georgia" w:hAnsi="Georgia" w:cs="Times New Roman"/>
          <w:b/>
          <w:bCs/>
          <w:color w:val="000000"/>
          <w:sz w:val="24"/>
          <w:szCs w:val="20"/>
        </w:rPr>
        <w:t>25-30</w:t>
      </w:r>
      <w:r>
        <w:rPr>
          <w:rFonts w:ascii="Georgia" w:hAnsi="Georgia" w:cs="Times New Roman"/>
          <w:b/>
          <w:bCs/>
          <w:color w:val="000000"/>
          <w:sz w:val="24"/>
          <w:szCs w:val="20"/>
        </w:rPr>
        <w:t>)</w:t>
      </w:r>
      <w:r w:rsidRPr="009A491F">
        <w:rPr>
          <w:rFonts w:ascii="Georgia" w:hAnsi="Georgia" w:cs="Times New Roman"/>
          <w:b/>
          <w:bCs/>
          <w:color w:val="000000"/>
          <w:sz w:val="24"/>
          <w:szCs w:val="20"/>
        </w:rPr>
        <w:t xml:space="preserve"> </w:t>
      </w:r>
    </w:p>
    <w:p w:rsidR="00DB32BC" w:rsidRDefault="00DB32BC" w:rsidP="00DB32BC">
      <w:pPr>
        <w:autoSpaceDE w:val="0"/>
        <w:autoSpaceDN w:val="0"/>
        <w:adjustRightInd w:val="0"/>
        <w:spacing w:after="0" w:line="240" w:lineRule="auto"/>
        <w:rPr>
          <w:rFonts w:ascii="Georgia" w:hAnsi="Georgia" w:cs="Times New Roman"/>
          <w:color w:val="000000"/>
          <w:sz w:val="24"/>
          <w:szCs w:val="20"/>
        </w:rPr>
      </w:pPr>
    </w:p>
    <w:p w:rsidR="00DB32BC" w:rsidRPr="009A491F" w:rsidRDefault="00DB32BC" w:rsidP="00DB32BC">
      <w:pPr>
        <w:autoSpaceDE w:val="0"/>
        <w:autoSpaceDN w:val="0"/>
        <w:adjustRightInd w:val="0"/>
        <w:spacing w:after="0" w:line="240" w:lineRule="auto"/>
        <w:rPr>
          <w:rFonts w:ascii="Georgia" w:hAnsi="Georgia" w:cs="Times New Roman"/>
          <w:color w:val="000000"/>
          <w:sz w:val="24"/>
          <w:szCs w:val="20"/>
        </w:rPr>
      </w:pPr>
      <w:r w:rsidRPr="009A491F">
        <w:rPr>
          <w:rFonts w:ascii="Georgia" w:hAnsi="Georgia" w:cs="Times New Roman"/>
          <w:color w:val="000000"/>
          <w:sz w:val="24"/>
          <w:szCs w:val="20"/>
        </w:rPr>
        <w:t xml:space="preserve">Key Topics </w:t>
      </w:r>
    </w:p>
    <w:p w:rsidR="00DB32BC" w:rsidRDefault="00DB32BC" w:rsidP="00DB32BC">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color w:val="000000"/>
          <w:sz w:val="24"/>
          <w:szCs w:val="20"/>
        </w:rPr>
        <w:t>• Emergence of United States as Global Power and Beginnings of Cold War</w:t>
      </w:r>
    </w:p>
    <w:p w:rsidR="00DB32BC" w:rsidRDefault="00DB32BC" w:rsidP="00DB32BC">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color w:val="000000"/>
          <w:sz w:val="24"/>
          <w:szCs w:val="20"/>
        </w:rPr>
        <w:t>• The Korean War (1950-53), Rise of Communism (Berlin, Chinese Civil War, Soviet Power)</w:t>
      </w:r>
    </w:p>
    <w:p w:rsidR="00DB32BC" w:rsidRDefault="00DB32BC" w:rsidP="00DB32BC">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color w:val="000000"/>
          <w:sz w:val="24"/>
          <w:szCs w:val="20"/>
        </w:rPr>
        <w:t>• Other Cold War Struggles and Issues (McCarthyism, Duck and Cover, Space Race)</w:t>
      </w:r>
    </w:p>
    <w:p w:rsidR="001435B2" w:rsidRPr="009A491F" w:rsidRDefault="001435B2" w:rsidP="001435B2">
      <w:pPr>
        <w:autoSpaceDE w:val="0"/>
        <w:autoSpaceDN w:val="0"/>
        <w:adjustRightInd w:val="0"/>
        <w:spacing w:after="0" w:line="240" w:lineRule="auto"/>
        <w:rPr>
          <w:rFonts w:ascii="Georgia" w:hAnsi="Georgia" w:cs="Times New Roman"/>
          <w:color w:val="000000"/>
          <w:sz w:val="24"/>
          <w:szCs w:val="20"/>
        </w:rPr>
      </w:pPr>
      <w:r w:rsidRPr="009A491F">
        <w:rPr>
          <w:rFonts w:ascii="Georgia" w:hAnsi="Georgia" w:cs="Times New Roman"/>
          <w:color w:val="000000"/>
          <w:sz w:val="24"/>
          <w:szCs w:val="20"/>
        </w:rPr>
        <w:t xml:space="preserve">• </w:t>
      </w:r>
      <w:r>
        <w:rPr>
          <w:rFonts w:ascii="Georgia" w:hAnsi="Georgia" w:cs="Times New Roman"/>
          <w:color w:val="000000"/>
          <w:sz w:val="24"/>
          <w:szCs w:val="20"/>
        </w:rPr>
        <w:t>Presidencies of Eisenhower, Kennedy, LBJ, Nixon, Ford and Carter</w:t>
      </w:r>
    </w:p>
    <w:p w:rsidR="00DB32BC" w:rsidRDefault="00DB32BC" w:rsidP="00DB32BC">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color w:val="000000"/>
          <w:sz w:val="24"/>
          <w:szCs w:val="20"/>
        </w:rPr>
        <w:t xml:space="preserve">• The Vietnam War (1960s and 70s) and Presidential Responses.  </w:t>
      </w:r>
      <w:proofErr w:type="gramStart"/>
      <w:r>
        <w:rPr>
          <w:rFonts w:ascii="Georgia" w:hAnsi="Georgia" w:cs="Times New Roman"/>
          <w:color w:val="000000"/>
          <w:sz w:val="24"/>
          <w:szCs w:val="20"/>
        </w:rPr>
        <w:t>American Protest to Vietnam.</w:t>
      </w:r>
      <w:proofErr w:type="gramEnd"/>
    </w:p>
    <w:p w:rsidR="00DB32BC" w:rsidRDefault="00DB32BC" w:rsidP="00DB32BC">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color w:val="000000"/>
          <w:sz w:val="24"/>
          <w:szCs w:val="20"/>
        </w:rPr>
        <w:t>• The Civil Rights and Other Protest Movements of the 1950s, 60s and 70s.</w:t>
      </w:r>
    </w:p>
    <w:p w:rsidR="00DB32BC" w:rsidRPr="009A491F" w:rsidRDefault="00DB32BC" w:rsidP="00DB32BC">
      <w:pPr>
        <w:autoSpaceDE w:val="0"/>
        <w:autoSpaceDN w:val="0"/>
        <w:adjustRightInd w:val="0"/>
        <w:spacing w:after="0" w:line="240" w:lineRule="auto"/>
        <w:rPr>
          <w:rFonts w:ascii="Georgia" w:hAnsi="Georgia" w:cs="Times New Roman"/>
          <w:color w:val="000000"/>
          <w:sz w:val="24"/>
          <w:szCs w:val="20"/>
        </w:rPr>
      </w:pPr>
      <w:r w:rsidRPr="009A491F">
        <w:rPr>
          <w:rFonts w:ascii="Georgia" w:hAnsi="Georgia" w:cs="Times New Roman"/>
          <w:color w:val="000000"/>
          <w:sz w:val="24"/>
          <w:szCs w:val="20"/>
        </w:rPr>
        <w:t xml:space="preserve">• </w:t>
      </w:r>
      <w:r>
        <w:rPr>
          <w:rFonts w:ascii="Georgia" w:hAnsi="Georgia" w:cs="Times New Roman"/>
          <w:color w:val="000000"/>
          <w:sz w:val="24"/>
          <w:szCs w:val="20"/>
        </w:rPr>
        <w:t>Presidencies of Reagan, Bush #41, Clinton, Bush #43 and Obama</w:t>
      </w:r>
    </w:p>
    <w:p w:rsidR="00DB32BC" w:rsidRDefault="00DB32BC" w:rsidP="00DB32BC">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color w:val="000000"/>
          <w:sz w:val="24"/>
          <w:szCs w:val="20"/>
        </w:rPr>
        <w:t>• End of the Cold War</w:t>
      </w:r>
    </w:p>
    <w:p w:rsidR="00DB32BC" w:rsidRDefault="00DB32BC" w:rsidP="00DB32BC">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color w:val="000000"/>
          <w:sz w:val="24"/>
          <w:szCs w:val="20"/>
        </w:rPr>
        <w:t>• Rise of Terrorism</w:t>
      </w:r>
    </w:p>
    <w:p w:rsidR="00DB32BC" w:rsidRDefault="00DB32BC" w:rsidP="00DB32BC">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color w:val="000000"/>
          <w:sz w:val="24"/>
          <w:szCs w:val="20"/>
        </w:rPr>
        <w:t>• Technological Changes at the end of the 20</w:t>
      </w:r>
      <w:r w:rsidRPr="00DB32BC">
        <w:rPr>
          <w:rFonts w:ascii="Georgia" w:hAnsi="Georgia" w:cs="Times New Roman"/>
          <w:color w:val="000000"/>
          <w:sz w:val="24"/>
          <w:szCs w:val="20"/>
          <w:vertAlign w:val="superscript"/>
        </w:rPr>
        <w:t>th</w:t>
      </w:r>
      <w:r>
        <w:rPr>
          <w:rFonts w:ascii="Georgia" w:hAnsi="Georgia" w:cs="Times New Roman"/>
          <w:color w:val="000000"/>
          <w:sz w:val="24"/>
          <w:szCs w:val="20"/>
        </w:rPr>
        <w:t xml:space="preserve"> Century and Beginning of 21</w:t>
      </w:r>
      <w:r w:rsidRPr="00DB32BC">
        <w:rPr>
          <w:rFonts w:ascii="Georgia" w:hAnsi="Georgia" w:cs="Times New Roman"/>
          <w:color w:val="000000"/>
          <w:sz w:val="24"/>
          <w:szCs w:val="20"/>
          <w:vertAlign w:val="superscript"/>
        </w:rPr>
        <w:t>st</w:t>
      </w:r>
      <w:r>
        <w:rPr>
          <w:rFonts w:ascii="Georgia" w:hAnsi="Georgia" w:cs="Times New Roman"/>
          <w:color w:val="000000"/>
          <w:sz w:val="24"/>
          <w:szCs w:val="20"/>
        </w:rPr>
        <w:t xml:space="preserve"> Century</w:t>
      </w:r>
    </w:p>
    <w:p w:rsidR="00DB32BC" w:rsidRDefault="00DB32BC" w:rsidP="00280D06">
      <w:pPr>
        <w:autoSpaceDE w:val="0"/>
        <w:autoSpaceDN w:val="0"/>
        <w:adjustRightInd w:val="0"/>
        <w:spacing w:after="0" w:line="240" w:lineRule="auto"/>
        <w:rPr>
          <w:rFonts w:ascii="Georgia" w:hAnsi="Georgia" w:cs="Times New Roman"/>
          <w:color w:val="000000"/>
          <w:sz w:val="24"/>
          <w:szCs w:val="20"/>
        </w:rPr>
      </w:pPr>
      <w:r>
        <w:rPr>
          <w:rFonts w:ascii="Georgia" w:hAnsi="Georgia" w:cs="Times New Roman"/>
          <w:color w:val="000000"/>
          <w:sz w:val="24"/>
          <w:szCs w:val="20"/>
        </w:rPr>
        <w:t xml:space="preserve">• </w:t>
      </w:r>
      <w:r w:rsidR="00280D06">
        <w:rPr>
          <w:rFonts w:ascii="Georgia" w:hAnsi="Georgia" w:cs="Times New Roman"/>
          <w:color w:val="000000"/>
          <w:sz w:val="24"/>
          <w:szCs w:val="20"/>
        </w:rPr>
        <w:t xml:space="preserve">Issues Facing our Society in </w:t>
      </w:r>
      <w:r w:rsidR="00F668CE">
        <w:rPr>
          <w:rFonts w:ascii="Georgia" w:hAnsi="Georgia" w:cs="Times New Roman"/>
          <w:color w:val="000000"/>
          <w:sz w:val="24"/>
          <w:szCs w:val="20"/>
        </w:rPr>
        <w:t>Modern Day</w:t>
      </w:r>
    </w:p>
    <w:p w:rsidR="00383209" w:rsidRDefault="00383209" w:rsidP="00383209">
      <w:pPr>
        <w:autoSpaceDE w:val="0"/>
        <w:autoSpaceDN w:val="0"/>
        <w:adjustRightInd w:val="0"/>
        <w:spacing w:after="0" w:line="240" w:lineRule="auto"/>
        <w:rPr>
          <w:rFonts w:ascii="Georgia" w:hAnsi="Georgia" w:cs="Times New Roman"/>
          <w:color w:val="000000"/>
          <w:sz w:val="24"/>
          <w:szCs w:val="20"/>
        </w:rPr>
      </w:pPr>
    </w:p>
    <w:p w:rsidR="00383209" w:rsidRPr="009A491F" w:rsidRDefault="00383209" w:rsidP="009A491F">
      <w:pPr>
        <w:autoSpaceDE w:val="0"/>
        <w:autoSpaceDN w:val="0"/>
        <w:adjustRightInd w:val="0"/>
        <w:spacing w:after="0" w:line="240" w:lineRule="auto"/>
        <w:rPr>
          <w:rFonts w:ascii="Georgia" w:hAnsi="Georgia" w:cs="Times New Roman"/>
          <w:color w:val="000000"/>
          <w:sz w:val="24"/>
          <w:szCs w:val="20"/>
        </w:rPr>
      </w:pPr>
    </w:p>
    <w:p w:rsidR="009A491F" w:rsidRPr="00E40447" w:rsidRDefault="009A491F" w:rsidP="009A491F">
      <w:pPr>
        <w:spacing w:after="0" w:line="240" w:lineRule="auto"/>
        <w:rPr>
          <w:rFonts w:ascii="Arial" w:hAnsi="Arial" w:cs="Arial"/>
        </w:rPr>
      </w:pPr>
    </w:p>
    <w:sectPr w:rsidR="009A491F" w:rsidRPr="00E40447" w:rsidSect="003C7420">
      <w:pgSz w:w="12240" w:h="16340"/>
      <w:pgMar w:top="958" w:right="458" w:bottom="458" w:left="45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rifa Std 55 Roman">
    <w:altName w:val="Serifa Std 55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ato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B53964"/>
    <w:multiLevelType w:val="hybridMultilevel"/>
    <w:tmpl w:val="94ABE7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8392500"/>
    <w:multiLevelType w:val="hybridMultilevel"/>
    <w:tmpl w:val="DF7524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B40D1FE"/>
    <w:multiLevelType w:val="hybridMultilevel"/>
    <w:tmpl w:val="B15AB4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5981C61"/>
    <w:multiLevelType w:val="hybridMultilevel"/>
    <w:tmpl w:val="C17013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39C03EE"/>
    <w:multiLevelType w:val="hybridMultilevel"/>
    <w:tmpl w:val="25A834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A910E1"/>
    <w:multiLevelType w:val="multilevel"/>
    <w:tmpl w:val="54A6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275661"/>
    <w:multiLevelType w:val="hybridMultilevel"/>
    <w:tmpl w:val="1044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132058"/>
    <w:multiLevelType w:val="hybridMultilevel"/>
    <w:tmpl w:val="CED58E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9BC79C5"/>
    <w:multiLevelType w:val="multilevel"/>
    <w:tmpl w:val="9840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4375A6"/>
    <w:multiLevelType w:val="multilevel"/>
    <w:tmpl w:val="3FB2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D55AAA"/>
    <w:multiLevelType w:val="multilevel"/>
    <w:tmpl w:val="E940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532B73"/>
    <w:multiLevelType w:val="multilevel"/>
    <w:tmpl w:val="09B6D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7565F7"/>
    <w:multiLevelType w:val="hybridMultilevel"/>
    <w:tmpl w:val="FFE8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276B82"/>
    <w:multiLevelType w:val="multilevel"/>
    <w:tmpl w:val="313A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2E66F0"/>
    <w:multiLevelType w:val="hybridMultilevel"/>
    <w:tmpl w:val="254BBB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73E6ACD"/>
    <w:multiLevelType w:val="hybridMultilevel"/>
    <w:tmpl w:val="06205FE2"/>
    <w:lvl w:ilvl="0" w:tplc="CCA09F5A">
      <w:numFmt w:val="bullet"/>
      <w:lvlText w:val="•"/>
      <w:lvlJc w:val="left"/>
      <w:pPr>
        <w:ind w:left="720" w:hanging="360"/>
      </w:pPr>
      <w:rPr>
        <w:rFonts w:ascii="Georgia" w:eastAsiaTheme="minorHAns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F77F97"/>
    <w:multiLevelType w:val="hybridMultilevel"/>
    <w:tmpl w:val="B64E69D0"/>
    <w:lvl w:ilvl="0" w:tplc="CCA09F5A">
      <w:numFmt w:val="bullet"/>
      <w:lvlText w:val="•"/>
      <w:lvlJc w:val="left"/>
      <w:pPr>
        <w:ind w:left="720" w:hanging="360"/>
      </w:pPr>
      <w:rPr>
        <w:rFonts w:ascii="Georgia" w:eastAsiaTheme="minorHAns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E7404D"/>
    <w:multiLevelType w:val="multilevel"/>
    <w:tmpl w:val="130E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411BCF"/>
    <w:multiLevelType w:val="hybridMultilevel"/>
    <w:tmpl w:val="D66762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81E0B9F"/>
    <w:multiLevelType w:val="multilevel"/>
    <w:tmpl w:val="EEE21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D52AF6"/>
    <w:multiLevelType w:val="hybridMultilevel"/>
    <w:tmpl w:val="C80C2446"/>
    <w:lvl w:ilvl="0" w:tplc="CCA09F5A">
      <w:numFmt w:val="bullet"/>
      <w:lvlText w:val="•"/>
      <w:lvlJc w:val="left"/>
      <w:pPr>
        <w:ind w:left="720" w:hanging="360"/>
      </w:pPr>
      <w:rPr>
        <w:rFonts w:ascii="Georgia" w:eastAsiaTheme="minorHAns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8"/>
  </w:num>
  <w:num w:numId="4">
    <w:abstractNumId w:val="0"/>
  </w:num>
  <w:num w:numId="5">
    <w:abstractNumId w:val="2"/>
  </w:num>
  <w:num w:numId="6">
    <w:abstractNumId w:val="3"/>
  </w:num>
  <w:num w:numId="7">
    <w:abstractNumId w:val="7"/>
  </w:num>
  <w:num w:numId="8">
    <w:abstractNumId w:val="4"/>
  </w:num>
  <w:num w:numId="9">
    <w:abstractNumId w:val="11"/>
  </w:num>
  <w:num w:numId="10">
    <w:abstractNumId w:val="13"/>
  </w:num>
  <w:num w:numId="11">
    <w:abstractNumId w:val="10"/>
  </w:num>
  <w:num w:numId="12">
    <w:abstractNumId w:val="19"/>
  </w:num>
  <w:num w:numId="13">
    <w:abstractNumId w:val="17"/>
  </w:num>
  <w:num w:numId="14">
    <w:abstractNumId w:val="8"/>
  </w:num>
  <w:num w:numId="15">
    <w:abstractNumId w:val="5"/>
  </w:num>
  <w:num w:numId="16">
    <w:abstractNumId w:val="9"/>
  </w:num>
  <w:num w:numId="17">
    <w:abstractNumId w:val="12"/>
  </w:num>
  <w:num w:numId="18">
    <w:abstractNumId w:val="6"/>
  </w:num>
  <w:num w:numId="19">
    <w:abstractNumId w:val="16"/>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45B"/>
    <w:rsid w:val="000C045B"/>
    <w:rsid w:val="000F4645"/>
    <w:rsid w:val="00100163"/>
    <w:rsid w:val="001435B2"/>
    <w:rsid w:val="00176C4B"/>
    <w:rsid w:val="00203851"/>
    <w:rsid w:val="00280D06"/>
    <w:rsid w:val="00294BFD"/>
    <w:rsid w:val="002E1BFD"/>
    <w:rsid w:val="002E2AB5"/>
    <w:rsid w:val="00361226"/>
    <w:rsid w:val="00383209"/>
    <w:rsid w:val="003D2A73"/>
    <w:rsid w:val="004C3C84"/>
    <w:rsid w:val="004F071F"/>
    <w:rsid w:val="00555C84"/>
    <w:rsid w:val="005A1829"/>
    <w:rsid w:val="005C21D8"/>
    <w:rsid w:val="0060055E"/>
    <w:rsid w:val="007233D5"/>
    <w:rsid w:val="0075499B"/>
    <w:rsid w:val="00842848"/>
    <w:rsid w:val="008B44C3"/>
    <w:rsid w:val="00910518"/>
    <w:rsid w:val="009A189F"/>
    <w:rsid w:val="009A491F"/>
    <w:rsid w:val="009C0D51"/>
    <w:rsid w:val="00A047FA"/>
    <w:rsid w:val="00A61180"/>
    <w:rsid w:val="00A73DCD"/>
    <w:rsid w:val="00AF7EED"/>
    <w:rsid w:val="00C25486"/>
    <w:rsid w:val="00C52698"/>
    <w:rsid w:val="00C77881"/>
    <w:rsid w:val="00C8577C"/>
    <w:rsid w:val="00C931FC"/>
    <w:rsid w:val="00CC5EF0"/>
    <w:rsid w:val="00CF7E0C"/>
    <w:rsid w:val="00DA50E7"/>
    <w:rsid w:val="00DB32BC"/>
    <w:rsid w:val="00DD2757"/>
    <w:rsid w:val="00DF504D"/>
    <w:rsid w:val="00E40447"/>
    <w:rsid w:val="00E41C9C"/>
    <w:rsid w:val="00E82161"/>
    <w:rsid w:val="00E95C55"/>
    <w:rsid w:val="00F668CE"/>
    <w:rsid w:val="00FA1F3B"/>
    <w:rsid w:val="00FA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60055E"/>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045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C045B"/>
    <w:rPr>
      <w:color w:val="0000FF" w:themeColor="hyperlink"/>
      <w:u w:val="single"/>
    </w:rPr>
  </w:style>
  <w:style w:type="character" w:customStyle="1" w:styleId="Heading3Char">
    <w:name w:val="Heading 3 Char"/>
    <w:basedOn w:val="DefaultParagraphFont"/>
    <w:link w:val="Heading3"/>
    <w:rsid w:val="0060055E"/>
    <w:rPr>
      <w:rFonts w:ascii="Arial" w:eastAsia="Times New Roman" w:hAnsi="Arial" w:cs="Arial"/>
      <w:b/>
      <w:bCs/>
      <w:sz w:val="26"/>
      <w:szCs w:val="26"/>
    </w:rPr>
  </w:style>
  <w:style w:type="paragraph" w:customStyle="1" w:styleId="Pa4">
    <w:name w:val="Pa4"/>
    <w:basedOn w:val="Default"/>
    <w:next w:val="Default"/>
    <w:uiPriority w:val="99"/>
    <w:rsid w:val="0060055E"/>
    <w:pPr>
      <w:spacing w:line="321" w:lineRule="atLeast"/>
    </w:pPr>
    <w:rPr>
      <w:rFonts w:ascii="Serifa Std 55 Roman" w:eastAsia="Times New Roman" w:hAnsi="Serifa Std 55 Roman" w:cs="Times New Roman"/>
      <w:color w:val="auto"/>
    </w:rPr>
  </w:style>
  <w:style w:type="paragraph" w:styleId="ListParagraph">
    <w:name w:val="List Paragraph"/>
    <w:basedOn w:val="Normal"/>
    <w:uiPriority w:val="34"/>
    <w:qFormat/>
    <w:rsid w:val="00176C4B"/>
    <w:pPr>
      <w:ind w:left="720"/>
      <w:contextualSpacing/>
    </w:pPr>
  </w:style>
  <w:style w:type="character" w:customStyle="1" w:styleId="apple-converted-space">
    <w:name w:val="apple-converted-space"/>
    <w:basedOn w:val="DefaultParagraphFont"/>
    <w:rsid w:val="009C0D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60055E"/>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045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C045B"/>
    <w:rPr>
      <w:color w:val="0000FF" w:themeColor="hyperlink"/>
      <w:u w:val="single"/>
    </w:rPr>
  </w:style>
  <w:style w:type="character" w:customStyle="1" w:styleId="Heading3Char">
    <w:name w:val="Heading 3 Char"/>
    <w:basedOn w:val="DefaultParagraphFont"/>
    <w:link w:val="Heading3"/>
    <w:rsid w:val="0060055E"/>
    <w:rPr>
      <w:rFonts w:ascii="Arial" w:eastAsia="Times New Roman" w:hAnsi="Arial" w:cs="Arial"/>
      <w:b/>
      <w:bCs/>
      <w:sz w:val="26"/>
      <w:szCs w:val="26"/>
    </w:rPr>
  </w:style>
  <w:style w:type="paragraph" w:customStyle="1" w:styleId="Pa4">
    <w:name w:val="Pa4"/>
    <w:basedOn w:val="Default"/>
    <w:next w:val="Default"/>
    <w:uiPriority w:val="99"/>
    <w:rsid w:val="0060055E"/>
    <w:pPr>
      <w:spacing w:line="321" w:lineRule="atLeast"/>
    </w:pPr>
    <w:rPr>
      <w:rFonts w:ascii="Serifa Std 55 Roman" w:eastAsia="Times New Roman" w:hAnsi="Serifa Std 55 Roman" w:cs="Times New Roman"/>
      <w:color w:val="auto"/>
    </w:rPr>
  </w:style>
  <w:style w:type="paragraph" w:styleId="ListParagraph">
    <w:name w:val="List Paragraph"/>
    <w:basedOn w:val="Normal"/>
    <w:uiPriority w:val="34"/>
    <w:qFormat/>
    <w:rsid w:val="00176C4B"/>
    <w:pPr>
      <w:ind w:left="720"/>
      <w:contextualSpacing/>
    </w:pPr>
  </w:style>
  <w:style w:type="character" w:customStyle="1" w:styleId="apple-converted-space">
    <w:name w:val="apple-converted-space"/>
    <w:basedOn w:val="DefaultParagraphFont"/>
    <w:rsid w:val="009C0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91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modo.com" TargetMode="External"/><Relationship Id="rId3" Type="http://schemas.microsoft.com/office/2007/relationships/stylesWithEffects" Target="stylesWithEffects.xml"/><Relationship Id="rId7" Type="http://schemas.openxmlformats.org/officeDocument/2006/relationships/hyperlink" Target="mailto:sandersc@wcj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aig.sanders@fortbendisd.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mazon.com/America-Essential-Learning-Vol-One-/dp/0393935876/ref=sr_1_1?s=books&amp;ie=UTF8&amp;qid=1439694651&amp;sr=1-1&amp;keywords=america+the+essential+learning+ed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12087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Sanders, Craig</cp:lastModifiedBy>
  <cp:revision>2</cp:revision>
  <dcterms:created xsi:type="dcterms:W3CDTF">2015-09-22T20:33:00Z</dcterms:created>
  <dcterms:modified xsi:type="dcterms:W3CDTF">2015-09-22T20:33:00Z</dcterms:modified>
</cp:coreProperties>
</file>