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36A3E" w14:textId="298C14FE" w:rsidR="000353AA" w:rsidRPr="000353AA" w:rsidRDefault="00ED33EE" w:rsidP="000353AA">
      <w:pPr>
        <w:spacing w:after="80" w:line="240" w:lineRule="auto"/>
        <w:contextualSpacing/>
        <w:jc w:val="center"/>
        <w:rPr>
          <w:rFonts w:ascii="Trebuchet MS" w:eastAsia="Times New Roman" w:hAnsi="Trebuchet MS" w:cs="Times New Roman"/>
          <w:b/>
          <w:bCs/>
          <w:color w:val="D6615C"/>
          <w:spacing w:val="-10"/>
          <w:kern w:val="28"/>
          <w:sz w:val="44"/>
          <w:szCs w:val="20"/>
          <w:lang w:eastAsia="ja-JP"/>
        </w:rPr>
      </w:pPr>
      <w:r>
        <w:rPr>
          <w:rFonts w:ascii="Trebuchet MS" w:eastAsia="Times New Roman" w:hAnsi="Trebuchet MS" w:cs="Times New Roman"/>
          <w:b/>
          <w:bCs/>
          <w:color w:val="D6615C"/>
          <w:spacing w:val="-10"/>
          <w:kern w:val="28"/>
          <w:sz w:val="44"/>
          <w:szCs w:val="20"/>
          <w:lang w:eastAsia="ja-JP"/>
        </w:rPr>
        <w:t>Family &amp; Community</w:t>
      </w:r>
      <w:r w:rsidR="000353AA" w:rsidRPr="000353AA">
        <w:rPr>
          <w:rFonts w:ascii="Trebuchet MS" w:eastAsia="Times New Roman" w:hAnsi="Trebuchet MS" w:cs="Times New Roman"/>
          <w:b/>
          <w:bCs/>
          <w:color w:val="D6615C"/>
          <w:spacing w:val="-10"/>
          <w:kern w:val="28"/>
          <w:sz w:val="44"/>
          <w:szCs w:val="20"/>
          <w:lang w:eastAsia="ja-JP"/>
        </w:rPr>
        <w:t xml:space="preserve"> Services Syllabus</w:t>
      </w:r>
    </w:p>
    <w:p w14:paraId="5A3F7E80" w14:textId="5387B3E6" w:rsidR="000353AA" w:rsidRPr="000353AA" w:rsidRDefault="000353AA" w:rsidP="000353AA">
      <w:pPr>
        <w:spacing w:after="80" w:line="240" w:lineRule="auto"/>
        <w:contextualSpacing/>
        <w:jc w:val="center"/>
        <w:rPr>
          <w:rFonts w:ascii="Trebuchet MS" w:eastAsia="Times New Roman" w:hAnsi="Trebuchet MS" w:cs="Times New Roman"/>
          <w:b/>
          <w:bCs/>
          <w:spacing w:val="-10"/>
          <w:kern w:val="28"/>
          <w:sz w:val="28"/>
          <w:szCs w:val="28"/>
          <w:lang w:eastAsia="ja-JP"/>
        </w:rPr>
      </w:pPr>
      <w:r w:rsidRPr="000353AA">
        <w:rPr>
          <w:rFonts w:ascii="Trebuchet MS" w:eastAsia="Times New Roman" w:hAnsi="Trebuchet MS" w:cs="Times New Roman"/>
          <w:b/>
          <w:bCs/>
          <w:spacing w:val="-10"/>
          <w:kern w:val="28"/>
          <w:sz w:val="28"/>
          <w:szCs w:val="28"/>
          <w:lang w:eastAsia="ja-JP"/>
        </w:rPr>
        <w:t>Ridge Point High School 20</w:t>
      </w:r>
      <w:r w:rsidR="00835738">
        <w:rPr>
          <w:rFonts w:ascii="Trebuchet MS" w:eastAsia="Times New Roman" w:hAnsi="Trebuchet MS" w:cs="Times New Roman"/>
          <w:b/>
          <w:bCs/>
          <w:spacing w:val="-10"/>
          <w:kern w:val="28"/>
          <w:sz w:val="28"/>
          <w:szCs w:val="28"/>
          <w:lang w:eastAsia="ja-JP"/>
        </w:rPr>
        <w:t>22- 2023</w:t>
      </w:r>
    </w:p>
    <w:p w14:paraId="50E4D442" w14:textId="77777777" w:rsidR="000353AA" w:rsidRPr="000353AA" w:rsidRDefault="000353AA" w:rsidP="000353AA">
      <w:pPr>
        <w:spacing w:after="80" w:line="240" w:lineRule="auto"/>
        <w:contextualSpacing/>
        <w:jc w:val="center"/>
        <w:rPr>
          <w:rFonts w:ascii="Trebuchet MS" w:eastAsia="Times New Roman" w:hAnsi="Trebuchet MS" w:cs="Times New Roman"/>
          <w:b/>
          <w:bCs/>
          <w:spacing w:val="-10"/>
          <w:kern w:val="28"/>
          <w:sz w:val="28"/>
          <w:szCs w:val="28"/>
          <w:lang w:eastAsia="ja-JP"/>
        </w:rPr>
      </w:pPr>
    </w:p>
    <w:p w14:paraId="75AFC70F" w14:textId="77777777" w:rsidR="000353AA" w:rsidRPr="000353AA" w:rsidRDefault="000353AA" w:rsidP="000353AA">
      <w:pPr>
        <w:numPr>
          <w:ilvl w:val="1"/>
          <w:numId w:val="0"/>
        </w:numPr>
        <w:spacing w:after="800" w:line="240" w:lineRule="auto"/>
        <w:jc w:val="center"/>
        <w:rPr>
          <w:rFonts w:ascii="Trebuchet MS" w:eastAsia="MS Mincho" w:hAnsi="Trebuchet MS" w:cs="Times New Roman"/>
          <w:b/>
          <w:bCs/>
          <w:color w:val="262626"/>
          <w:spacing w:val="15"/>
          <w:sz w:val="24"/>
          <w:szCs w:val="20"/>
          <w:lang w:eastAsia="ja-JP"/>
        </w:rPr>
      </w:pPr>
      <w:r w:rsidRPr="000353AA">
        <w:rPr>
          <w:rFonts w:ascii="Trebuchet MS" w:eastAsia="MS Mincho" w:hAnsi="Trebuchet MS" w:cs="Times New Roman"/>
          <w:b/>
          <w:bCs/>
          <w:noProof/>
          <w:color w:val="262626"/>
          <w:spacing w:val="15"/>
          <w:sz w:val="24"/>
          <w:szCs w:val="20"/>
          <w:lang w:eastAsia="ja-JP"/>
        </w:rPr>
        <w:drawing>
          <wp:inline distT="0" distB="0" distL="0" distR="0" wp14:anchorId="1CB5AB3C" wp14:editId="0076E7A8">
            <wp:extent cx="3190875" cy="1762125"/>
            <wp:effectExtent l="0" t="0" r="9525" b="9525"/>
            <wp:docPr id="2" name="Picture 2" descr="C:\Users\nicole.burbridge\AppData\Local\Microsoft\Windows\Temporary Internet Files\Content.MSO\3D1BEC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burbridge\AppData\Local\Microsoft\Windows\Temporary Internet Files\Content.MSO\3D1BEC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762125"/>
                    </a:xfrm>
                    <a:prstGeom prst="rect">
                      <a:avLst/>
                    </a:prstGeom>
                    <a:noFill/>
                    <a:ln>
                      <a:noFill/>
                    </a:ln>
                  </pic:spPr>
                </pic:pic>
              </a:graphicData>
            </a:graphic>
          </wp:inline>
        </w:drawing>
      </w:r>
    </w:p>
    <w:tbl>
      <w:tblPr>
        <w:tblStyle w:val="SyllabusTable-NoBorders1"/>
        <w:tblW w:w="5000" w:type="pct"/>
        <w:tblLook w:val="04A0" w:firstRow="1" w:lastRow="0" w:firstColumn="1" w:lastColumn="0" w:noHBand="0" w:noVBand="1"/>
        <w:tblDescription w:val="Contact Info"/>
      </w:tblPr>
      <w:tblGrid>
        <w:gridCol w:w="3033"/>
        <w:gridCol w:w="3753"/>
        <w:gridCol w:w="2948"/>
      </w:tblGrid>
      <w:tr w:rsidR="000353AA" w:rsidRPr="000353AA" w14:paraId="766A6506" w14:textId="77777777" w:rsidTr="00F30F4E">
        <w:trPr>
          <w:cnfStyle w:val="100000000000" w:firstRow="1" w:lastRow="0" w:firstColumn="0" w:lastColumn="0" w:oddVBand="0" w:evenVBand="0" w:oddHBand="0" w:evenHBand="0" w:firstRowFirstColumn="0" w:firstRowLastColumn="0" w:lastRowFirstColumn="0" w:lastRowLastColumn="0"/>
        </w:trPr>
        <w:tc>
          <w:tcPr>
            <w:tcW w:w="1669" w:type="pct"/>
          </w:tcPr>
          <w:p w14:paraId="7374778B" w14:textId="77777777" w:rsidR="000353AA" w:rsidRPr="000353AA" w:rsidRDefault="000353AA" w:rsidP="000353AA">
            <w:pPr>
              <w:spacing w:after="120"/>
              <w:rPr>
                <w:rFonts w:eastAsia="Trebuchet MS" w:cs="Times New Roman"/>
                <w:color w:val="404040"/>
                <w:sz w:val="24"/>
                <w:szCs w:val="24"/>
              </w:rPr>
            </w:pPr>
            <w:r w:rsidRPr="000353AA">
              <w:rPr>
                <w:rFonts w:eastAsia="Trebuchet MS" w:cs="Times New Roman"/>
                <w:color w:val="404040"/>
                <w:sz w:val="24"/>
                <w:szCs w:val="24"/>
              </w:rPr>
              <w:t>Instructor</w:t>
            </w:r>
          </w:p>
        </w:tc>
        <w:tc>
          <w:tcPr>
            <w:tcW w:w="1706" w:type="pct"/>
          </w:tcPr>
          <w:p w14:paraId="561AFB51" w14:textId="77777777" w:rsidR="000353AA" w:rsidRPr="000353AA" w:rsidRDefault="000353AA" w:rsidP="000353AA">
            <w:pPr>
              <w:spacing w:after="120"/>
              <w:rPr>
                <w:rFonts w:eastAsia="Trebuchet MS" w:cs="Times New Roman"/>
                <w:color w:val="404040"/>
                <w:sz w:val="24"/>
                <w:szCs w:val="24"/>
              </w:rPr>
            </w:pPr>
            <w:r w:rsidRPr="000353AA">
              <w:rPr>
                <w:rFonts w:eastAsia="Trebuchet MS" w:cs="Times New Roman"/>
                <w:color w:val="404040"/>
                <w:sz w:val="24"/>
                <w:szCs w:val="24"/>
              </w:rPr>
              <w:t>Email</w:t>
            </w:r>
          </w:p>
        </w:tc>
        <w:tc>
          <w:tcPr>
            <w:tcW w:w="1625" w:type="pct"/>
          </w:tcPr>
          <w:p w14:paraId="64283AF3" w14:textId="77777777" w:rsidR="000353AA" w:rsidRPr="000353AA" w:rsidRDefault="000353AA" w:rsidP="000353AA">
            <w:pPr>
              <w:spacing w:after="120"/>
              <w:rPr>
                <w:rFonts w:eastAsia="Trebuchet MS" w:cs="Times New Roman"/>
                <w:color w:val="404040"/>
                <w:sz w:val="24"/>
                <w:szCs w:val="24"/>
              </w:rPr>
            </w:pPr>
            <w:r w:rsidRPr="000353AA">
              <w:rPr>
                <w:rFonts w:eastAsia="Trebuchet MS" w:cs="Times New Roman"/>
                <w:color w:val="404040"/>
                <w:sz w:val="24"/>
                <w:szCs w:val="24"/>
              </w:rPr>
              <w:t xml:space="preserve"> Phone</w:t>
            </w:r>
          </w:p>
        </w:tc>
      </w:tr>
      <w:tr w:rsidR="000353AA" w:rsidRPr="000353AA" w14:paraId="063A095E" w14:textId="77777777" w:rsidTr="00F30F4E">
        <w:tc>
          <w:tcPr>
            <w:tcW w:w="1669" w:type="pct"/>
          </w:tcPr>
          <w:p w14:paraId="6AB294D5" w14:textId="77777777" w:rsidR="000353AA" w:rsidRPr="000353AA" w:rsidRDefault="000353AA" w:rsidP="000353AA">
            <w:pPr>
              <w:spacing w:after="120"/>
              <w:rPr>
                <w:rFonts w:ascii="Trebuchet MS" w:eastAsia="Trebuchet MS" w:hAnsi="Trebuchet MS" w:cs="Times New Roman"/>
                <w:b/>
                <w:bCs/>
                <w:color w:val="262626"/>
                <w:sz w:val="24"/>
                <w:szCs w:val="24"/>
              </w:rPr>
            </w:pPr>
            <w:r w:rsidRPr="000353AA">
              <w:rPr>
                <w:rFonts w:ascii="Trebuchet MS" w:eastAsia="Trebuchet MS" w:hAnsi="Trebuchet MS" w:cs="Times New Roman"/>
                <w:b/>
                <w:bCs/>
                <w:color w:val="262626"/>
                <w:sz w:val="24"/>
                <w:szCs w:val="24"/>
              </w:rPr>
              <w:t>Nicole Burbridge</w:t>
            </w:r>
          </w:p>
          <w:p w14:paraId="6004A0BE" w14:textId="77777777" w:rsidR="000353AA" w:rsidRPr="000353AA" w:rsidRDefault="000353AA" w:rsidP="000353AA">
            <w:pPr>
              <w:spacing w:after="120"/>
              <w:rPr>
                <w:rFonts w:ascii="Trebuchet MS" w:eastAsia="Trebuchet MS" w:hAnsi="Trebuchet MS" w:cs="Times New Roman"/>
                <w:b/>
                <w:bCs/>
                <w:color w:val="262626"/>
                <w:sz w:val="24"/>
                <w:szCs w:val="24"/>
              </w:rPr>
            </w:pPr>
            <w:r w:rsidRPr="000353AA">
              <w:rPr>
                <w:rFonts w:ascii="Trebuchet MS" w:eastAsia="Trebuchet MS" w:hAnsi="Trebuchet MS" w:cs="Times New Roman"/>
                <w:b/>
                <w:bCs/>
                <w:color w:val="262626"/>
                <w:sz w:val="24"/>
                <w:szCs w:val="24"/>
              </w:rPr>
              <w:t>CTE Department</w:t>
            </w:r>
          </w:p>
        </w:tc>
        <w:tc>
          <w:tcPr>
            <w:tcW w:w="1706" w:type="pct"/>
          </w:tcPr>
          <w:p w14:paraId="2C979269" w14:textId="77777777" w:rsidR="000353AA" w:rsidRPr="000353AA" w:rsidRDefault="00C42547" w:rsidP="000353AA">
            <w:pPr>
              <w:spacing w:after="120"/>
              <w:rPr>
                <w:rFonts w:ascii="Trebuchet MS" w:eastAsia="Trebuchet MS" w:hAnsi="Trebuchet MS" w:cs="Times New Roman"/>
                <w:sz w:val="24"/>
                <w:szCs w:val="24"/>
              </w:rPr>
            </w:pPr>
            <w:hyperlink r:id="rId11" w:history="1">
              <w:r w:rsidR="000353AA" w:rsidRPr="000353AA">
                <w:rPr>
                  <w:rFonts w:ascii="Trebuchet MS" w:eastAsia="Trebuchet MS" w:hAnsi="Trebuchet MS" w:cs="Times New Roman"/>
                  <w:color w:val="549CCC"/>
                  <w:sz w:val="24"/>
                  <w:szCs w:val="24"/>
                  <w:u w:val="single"/>
                </w:rPr>
                <w:t>Nicole.burbridge@fortbendisd.com</w:t>
              </w:r>
            </w:hyperlink>
          </w:p>
        </w:tc>
        <w:tc>
          <w:tcPr>
            <w:tcW w:w="1625" w:type="pct"/>
          </w:tcPr>
          <w:p w14:paraId="4DD88383" w14:textId="77777777" w:rsidR="000353AA" w:rsidRPr="000353AA" w:rsidRDefault="000353AA" w:rsidP="000353AA">
            <w:pPr>
              <w:spacing w:after="120"/>
              <w:rPr>
                <w:rFonts w:ascii="Trebuchet MS" w:eastAsia="Trebuchet MS" w:hAnsi="Trebuchet MS" w:cs="Times New Roman"/>
                <w:sz w:val="24"/>
                <w:szCs w:val="24"/>
              </w:rPr>
            </w:pPr>
            <w:r w:rsidRPr="000353AA">
              <w:rPr>
                <w:rFonts w:ascii="Trebuchet MS" w:eastAsia="Trebuchet MS" w:hAnsi="Trebuchet MS" w:cs="Times New Roman"/>
                <w:sz w:val="24"/>
                <w:szCs w:val="24"/>
              </w:rPr>
              <w:t xml:space="preserve"> </w:t>
            </w:r>
            <w:r w:rsidRPr="000353AA">
              <w:rPr>
                <w:rFonts w:ascii="Trebuchet MS" w:eastAsia="Trebuchet MS" w:hAnsi="Trebuchet MS" w:cs="Times New Roman"/>
                <w:color w:val="auto"/>
                <w:sz w:val="24"/>
                <w:szCs w:val="24"/>
              </w:rPr>
              <w:t>(281)327-5200</w:t>
            </w:r>
          </w:p>
        </w:tc>
      </w:tr>
    </w:tbl>
    <w:p w14:paraId="7B860747" w14:textId="77777777" w:rsid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 xml:space="preserve">Description    </w:t>
      </w:r>
    </w:p>
    <w:p w14:paraId="5FD22E78"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Cs/>
          <w:sz w:val="24"/>
          <w:szCs w:val="24"/>
          <w:lang w:eastAsia="ja-JP"/>
        </w:rPr>
      </w:pPr>
      <w:r w:rsidRPr="000353AA">
        <w:rPr>
          <w:rFonts w:ascii="Trebuchet MS" w:eastAsia="Times New Roman" w:hAnsi="Trebuchet MS" w:cs="Times New Roman"/>
          <w:bCs/>
          <w:sz w:val="24"/>
          <w:szCs w:val="24"/>
          <w:lang w:eastAsia="ja-JP"/>
        </w:rPr>
        <w:t>This laboratory-based course is designed to involve students in realistic and meaningful community-based activities through direct service experiences. Students are provided opportunities to interact and provide services to individuals, families, and the community through community or volunteer services. Emphasis is placed on developing and enhancing organizational and leadership skills and characteristics.</w:t>
      </w:r>
    </w:p>
    <w:p w14:paraId="1D4D9F37"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Cs/>
          <w:sz w:val="24"/>
          <w:szCs w:val="24"/>
          <w:lang w:eastAsia="ja-JP"/>
        </w:rPr>
      </w:pPr>
      <w:r w:rsidRPr="000353AA">
        <w:rPr>
          <w:rFonts w:ascii="Trebuchet MS" w:eastAsia="Times New Roman" w:hAnsi="Trebuchet MS" w:cs="Times New Roman"/>
          <w:bCs/>
          <w:sz w:val="24"/>
          <w:szCs w:val="24"/>
          <w:lang w:eastAsia="ja-JP"/>
        </w:rPr>
        <w:t xml:space="preserve"> Students are encouraged to participate in extended learning experiences such as career and technical student organizations or other leadership or extracurricular organizations.                                                               </w:t>
      </w:r>
    </w:p>
    <w:p w14:paraId="45E1D0DB"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Expectations and Goals</w:t>
      </w:r>
    </w:p>
    <w:p w14:paraId="03162D2A"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sz w:val="24"/>
          <w:szCs w:val="24"/>
          <w:lang w:eastAsia="ja-JP"/>
        </w:rPr>
      </w:pPr>
      <w:r w:rsidRPr="000353AA">
        <w:rPr>
          <w:rFonts w:ascii="Trebuchet MS" w:eastAsia="Trebuchet MS" w:hAnsi="Trebuchet MS" w:cs="Arial"/>
          <w:sz w:val="24"/>
          <w:szCs w:val="24"/>
          <w:shd w:val="clear" w:color="auto" w:fill="FFFFFF"/>
          <w:lang w:eastAsia="ja-JP"/>
        </w:rPr>
        <w:t xml:space="preserve">Each student is expected to complete the knowledge and skills essential for success in high-skill, high-wage, or high-demand human services careers. </w:t>
      </w:r>
    </w:p>
    <w:p w14:paraId="04CF624D"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Resources</w:t>
      </w:r>
    </w:p>
    <w:p w14:paraId="22FAE6BD" w14:textId="77777777" w:rsidR="000353AA" w:rsidRPr="000353AA" w:rsidRDefault="000353AA" w:rsidP="000353AA">
      <w:pPr>
        <w:spacing w:after="120" w:line="240" w:lineRule="auto"/>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Internet sites, handouts, guest speakers, videos, power point presentations, computer programs.</w:t>
      </w:r>
    </w:p>
    <w:p w14:paraId="0E72A510"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Evaluation and Grading</w:t>
      </w:r>
    </w:p>
    <w:p w14:paraId="5F331B2F" w14:textId="77777777" w:rsidR="000353AA" w:rsidRPr="000353AA" w:rsidRDefault="000353AA" w:rsidP="000353AA">
      <w:pPr>
        <w:spacing w:after="120" w:line="240" w:lineRule="auto"/>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50% Daily (Homework, Quizzes, Etc.) 50% Major (Test and Projects)</w:t>
      </w:r>
    </w:p>
    <w:p w14:paraId="46A6BD64" w14:textId="77777777" w:rsidR="000353AA" w:rsidRPr="000353AA" w:rsidRDefault="000353AA" w:rsidP="000353AA">
      <w:pPr>
        <w:spacing w:after="120" w:line="240" w:lineRule="auto"/>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90-100 = A</w:t>
      </w:r>
    </w:p>
    <w:p w14:paraId="05BC8949" w14:textId="77777777" w:rsidR="000353AA" w:rsidRPr="000353AA" w:rsidRDefault="000353AA" w:rsidP="000353AA">
      <w:pPr>
        <w:spacing w:after="120" w:line="240" w:lineRule="auto"/>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lastRenderedPageBreak/>
        <w:t>80-89 = B</w:t>
      </w:r>
    </w:p>
    <w:p w14:paraId="2CEB74D6" w14:textId="77777777" w:rsidR="000353AA" w:rsidRPr="000353AA" w:rsidRDefault="000353AA" w:rsidP="000353AA">
      <w:pPr>
        <w:spacing w:after="120" w:line="240" w:lineRule="auto"/>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70-79 = C</w:t>
      </w:r>
    </w:p>
    <w:p w14:paraId="47E49AD0" w14:textId="6BCD9E43" w:rsidR="000353AA" w:rsidRPr="00835738" w:rsidRDefault="000353AA" w:rsidP="00835738">
      <w:pPr>
        <w:spacing w:after="120" w:line="240" w:lineRule="auto"/>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69 and below = F</w:t>
      </w:r>
    </w:p>
    <w:p w14:paraId="2814009F"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Class Rules</w:t>
      </w:r>
    </w:p>
    <w:p w14:paraId="22688C2F" w14:textId="77777777" w:rsidR="000353AA" w:rsidRPr="000353AA" w:rsidRDefault="000353AA" w:rsidP="000353AA">
      <w:pPr>
        <w:numPr>
          <w:ilvl w:val="0"/>
          <w:numId w:val="1"/>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Be on-time, on-task, &amp; prepared to learn EVERYDAY</w:t>
      </w:r>
    </w:p>
    <w:p w14:paraId="1FD6B84C" w14:textId="77777777" w:rsidR="000353AA" w:rsidRPr="000353AA" w:rsidRDefault="000353AA" w:rsidP="000353AA">
      <w:pPr>
        <w:numPr>
          <w:ilvl w:val="0"/>
          <w:numId w:val="1"/>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Keep all personal electronics PUT AWAY (Unless told otherwise)</w:t>
      </w:r>
    </w:p>
    <w:p w14:paraId="0B69118E" w14:textId="77777777" w:rsidR="000353AA" w:rsidRPr="000353AA" w:rsidRDefault="000353AA" w:rsidP="000353AA">
      <w:pPr>
        <w:numPr>
          <w:ilvl w:val="0"/>
          <w:numId w:val="1"/>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Be RESPONSIBLE for your own learning</w:t>
      </w:r>
    </w:p>
    <w:p w14:paraId="58D3352C" w14:textId="77777777" w:rsidR="000353AA" w:rsidRPr="000353AA" w:rsidRDefault="000353AA" w:rsidP="000353AA">
      <w:pPr>
        <w:numPr>
          <w:ilvl w:val="0"/>
          <w:numId w:val="1"/>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RESPECT the teacher, classroom, and other students</w:t>
      </w:r>
    </w:p>
    <w:p w14:paraId="39ABC8DA" w14:textId="4A3D4EAD" w:rsidR="000353AA" w:rsidRDefault="000353AA" w:rsidP="000353AA">
      <w:pPr>
        <w:numPr>
          <w:ilvl w:val="0"/>
          <w:numId w:val="1"/>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Trash goes IN the trashcan</w:t>
      </w:r>
    </w:p>
    <w:p w14:paraId="2D0010B3" w14:textId="77777777" w:rsidR="00835738" w:rsidRPr="000353AA" w:rsidRDefault="00835738" w:rsidP="00835738">
      <w:pPr>
        <w:spacing w:after="120" w:line="240" w:lineRule="auto"/>
        <w:ind w:left="720"/>
        <w:contextualSpacing/>
        <w:rPr>
          <w:rFonts w:ascii="Trebuchet MS" w:eastAsia="MS Mincho" w:hAnsi="Trebuchet MS" w:cs="Times New Roman"/>
          <w:sz w:val="24"/>
          <w:szCs w:val="24"/>
          <w:lang w:eastAsia="ja-JP"/>
        </w:rPr>
      </w:pPr>
    </w:p>
    <w:p w14:paraId="0E45344E"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 xml:space="preserve">Consequences </w:t>
      </w:r>
    </w:p>
    <w:p w14:paraId="0FF45766" w14:textId="77777777" w:rsidR="000353AA" w:rsidRPr="000353AA" w:rsidRDefault="000353AA" w:rsidP="000353AA">
      <w:pPr>
        <w:numPr>
          <w:ilvl w:val="0"/>
          <w:numId w:val="2"/>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Verbal Warning</w:t>
      </w:r>
    </w:p>
    <w:p w14:paraId="2BC9AD56" w14:textId="77777777" w:rsidR="000353AA" w:rsidRPr="000353AA" w:rsidRDefault="000353AA" w:rsidP="000353AA">
      <w:pPr>
        <w:numPr>
          <w:ilvl w:val="0"/>
          <w:numId w:val="2"/>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 xml:space="preserve">Conference with teacher </w:t>
      </w:r>
    </w:p>
    <w:p w14:paraId="730B8871" w14:textId="77777777" w:rsidR="000353AA" w:rsidRPr="000353AA" w:rsidRDefault="000353AA" w:rsidP="000353AA">
      <w:pPr>
        <w:numPr>
          <w:ilvl w:val="0"/>
          <w:numId w:val="2"/>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Conference with parent(s)/guardian with corrective behavior action plan</w:t>
      </w:r>
    </w:p>
    <w:p w14:paraId="1C7E4CD7" w14:textId="768D724C" w:rsidR="000353AA" w:rsidRDefault="000353AA" w:rsidP="000353AA">
      <w:pPr>
        <w:numPr>
          <w:ilvl w:val="0"/>
          <w:numId w:val="2"/>
        </w:numPr>
        <w:spacing w:after="120" w:line="240" w:lineRule="auto"/>
        <w:contextualSpacing/>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Conference with teacher, parent(s)/ guardian and administrator</w:t>
      </w:r>
    </w:p>
    <w:p w14:paraId="2B66D48F" w14:textId="77777777" w:rsidR="00835738" w:rsidRPr="000353AA" w:rsidRDefault="00835738" w:rsidP="00835738">
      <w:pPr>
        <w:spacing w:after="120" w:line="240" w:lineRule="auto"/>
        <w:ind w:left="720"/>
        <w:contextualSpacing/>
        <w:rPr>
          <w:rFonts w:ascii="Trebuchet MS" w:eastAsia="MS Mincho" w:hAnsi="Trebuchet MS" w:cs="Times New Roman"/>
          <w:sz w:val="24"/>
          <w:szCs w:val="24"/>
          <w:lang w:eastAsia="ja-JP"/>
        </w:rPr>
      </w:pPr>
    </w:p>
    <w:p w14:paraId="34569C43"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Make- Up Assignments</w:t>
      </w:r>
    </w:p>
    <w:p w14:paraId="79B58D1B" w14:textId="77777777" w:rsidR="000353AA" w:rsidRPr="000353AA" w:rsidRDefault="000353AA" w:rsidP="000353AA">
      <w:pPr>
        <w:spacing w:after="120" w:line="240" w:lineRule="auto"/>
        <w:rPr>
          <w:rFonts w:ascii="Trebuchet MS" w:eastAsia="MS Mincho" w:hAnsi="Trebuchet MS" w:cs="Times New Roman"/>
          <w:sz w:val="24"/>
          <w:szCs w:val="24"/>
          <w:lang w:eastAsia="ja-JP"/>
        </w:rPr>
      </w:pPr>
      <w:r w:rsidRPr="000353AA">
        <w:rPr>
          <w:rFonts w:ascii="Trebuchet MS" w:eastAsia="MS Mincho" w:hAnsi="Trebuchet MS" w:cs="Times New Roman"/>
          <w:sz w:val="24"/>
          <w:szCs w:val="24"/>
          <w:lang w:eastAsia="ja-JP"/>
        </w:rPr>
        <w:t xml:space="preserve">Each student is required to make-up any assignment(s) he/she missed in the event of an excused absences. Students must communicate with the teacher the day he/she returns to class regarding missed assignment.  </w:t>
      </w:r>
    </w:p>
    <w:p w14:paraId="44F32BAF"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4"/>
          <w:szCs w:val="24"/>
          <w:lang w:eastAsia="ja-JP"/>
        </w:rPr>
      </w:pPr>
      <w:r w:rsidRPr="000353AA">
        <w:rPr>
          <w:rFonts w:ascii="Trebuchet MS" w:eastAsia="Times New Roman" w:hAnsi="Trebuchet MS" w:cs="Times New Roman"/>
          <w:b/>
          <w:bCs/>
          <w:color w:val="D6615C"/>
          <w:sz w:val="24"/>
          <w:szCs w:val="24"/>
          <w:lang w:eastAsia="ja-JP"/>
        </w:rPr>
        <w:t xml:space="preserve">Late Work Policy </w:t>
      </w:r>
    </w:p>
    <w:p w14:paraId="3FDFC18D" w14:textId="77777777" w:rsidR="000353AA" w:rsidRPr="000353AA" w:rsidRDefault="000353AA" w:rsidP="000353AA">
      <w:pPr>
        <w:spacing w:after="120" w:line="240" w:lineRule="auto"/>
        <w:rPr>
          <w:rFonts w:ascii="Trebuchet MS" w:eastAsia="Trebuchet MS" w:hAnsi="Trebuchet MS" w:cs="Times New Roman"/>
          <w:lang w:eastAsia="ja-JP"/>
        </w:rPr>
      </w:pPr>
      <w:r w:rsidRPr="000353AA">
        <w:rPr>
          <w:rFonts w:ascii="Trebuchet MS" w:eastAsia="Trebuchet MS" w:hAnsi="Trebuchet MS" w:cs="Times New Roman"/>
          <w:lang w:eastAsia="ja-JP"/>
        </w:rPr>
        <w:t xml:space="preserve">Student work must be handed in the day it is due. Assignments turned in late will be deducted 10 points each day. </w:t>
      </w:r>
      <w:r w:rsidRPr="000353AA">
        <w:rPr>
          <w:rFonts w:ascii="Trebuchet MS" w:eastAsia="Trebuchet MS" w:hAnsi="Trebuchet MS" w:cs="Times New Roman"/>
          <w:b/>
          <w:lang w:eastAsia="ja-JP"/>
        </w:rPr>
        <w:t>No late work will be taken after the fifth day</w:t>
      </w:r>
      <w:r w:rsidRPr="000353AA">
        <w:rPr>
          <w:rFonts w:ascii="Trebuchet MS" w:eastAsia="Trebuchet MS" w:hAnsi="Trebuchet MS" w:cs="Times New Roman"/>
          <w:lang w:eastAsia="ja-JP"/>
        </w:rPr>
        <w:t xml:space="preserve">. No late work will be accepted after the nine-week cycle in which the work was assigned. </w:t>
      </w:r>
    </w:p>
    <w:p w14:paraId="0611040F" w14:textId="77777777" w:rsidR="000353AA" w:rsidRPr="000353AA" w:rsidRDefault="000353AA" w:rsidP="000353AA">
      <w:pPr>
        <w:keepNext/>
        <w:keepLines/>
        <w:spacing w:before="200" w:after="80" w:line="240" w:lineRule="auto"/>
        <w:outlineLvl w:val="1"/>
        <w:rPr>
          <w:rFonts w:ascii="Trebuchet MS" w:eastAsia="Times New Roman" w:hAnsi="Trebuchet MS" w:cs="Times New Roman"/>
          <w:b/>
          <w:bCs/>
          <w:color w:val="D6615C"/>
          <w:sz w:val="20"/>
          <w:szCs w:val="20"/>
          <w:lang w:eastAsia="ja-JP"/>
        </w:rPr>
      </w:pPr>
      <w:r w:rsidRPr="000353AA">
        <w:rPr>
          <w:rFonts w:ascii="Trebuchet MS" w:eastAsia="Times New Roman" w:hAnsi="Trebuchet MS" w:cs="Times New Roman"/>
          <w:b/>
          <w:bCs/>
          <w:color w:val="D6615C"/>
          <w:sz w:val="20"/>
          <w:szCs w:val="20"/>
          <w:lang w:eastAsia="ja-JP"/>
        </w:rPr>
        <w:t>Materials Needed</w:t>
      </w:r>
    </w:p>
    <w:p w14:paraId="7883D0A0" w14:textId="77777777" w:rsidR="000353AA" w:rsidRPr="000353AA" w:rsidRDefault="000353AA" w:rsidP="000353AA">
      <w:pPr>
        <w:numPr>
          <w:ilvl w:val="0"/>
          <w:numId w:val="3"/>
        </w:numPr>
        <w:spacing w:after="120" w:line="240" w:lineRule="auto"/>
        <w:contextualSpacing/>
        <w:rPr>
          <w:rFonts w:ascii="Trebuchet MS" w:eastAsia="Trebuchet MS" w:hAnsi="Trebuchet MS" w:cs="Times New Roman"/>
          <w:lang w:eastAsia="ja-JP"/>
        </w:rPr>
      </w:pPr>
      <w:r w:rsidRPr="000353AA">
        <w:rPr>
          <w:rFonts w:ascii="Trebuchet MS" w:eastAsia="Trebuchet MS" w:hAnsi="Trebuchet MS" w:cs="Times New Roman"/>
          <w:lang w:eastAsia="ja-JP"/>
        </w:rPr>
        <w:t>One Composition Notebook</w:t>
      </w:r>
    </w:p>
    <w:p w14:paraId="711613BE" w14:textId="77777777" w:rsidR="000353AA" w:rsidRPr="000353AA" w:rsidRDefault="000353AA" w:rsidP="000353AA">
      <w:pPr>
        <w:spacing w:after="120" w:line="240" w:lineRule="auto"/>
        <w:rPr>
          <w:rFonts w:ascii="Trebuchet MS" w:eastAsia="Trebuchet MS" w:hAnsi="Trebuchet MS" w:cs="Times New Roman"/>
          <w:lang w:eastAsia="ja-JP"/>
        </w:rPr>
      </w:pPr>
    </w:p>
    <w:p w14:paraId="77004254" w14:textId="77777777" w:rsidR="000353AA" w:rsidRDefault="000353AA" w:rsidP="000353AA">
      <w:pPr>
        <w:spacing w:after="120" w:line="240" w:lineRule="auto"/>
        <w:rPr>
          <w:rFonts w:ascii="Trebuchet MS" w:eastAsia="Trebuchet MS" w:hAnsi="Trebuchet MS" w:cs="Times New Roman"/>
          <w:sz w:val="24"/>
          <w:szCs w:val="24"/>
          <w:lang w:eastAsia="ja-JP"/>
        </w:rPr>
      </w:pPr>
      <w:r w:rsidRPr="000353AA">
        <w:rPr>
          <w:rFonts w:ascii="Trebuchet MS" w:eastAsia="Trebuchet MS" w:hAnsi="Trebuchet MS" w:cs="Times New Roman"/>
          <w:sz w:val="24"/>
          <w:szCs w:val="24"/>
          <w:lang w:eastAsia="ja-JP"/>
        </w:rPr>
        <w:t>*Please, allow a 24-hour turn-around on communications. Every effort will be made to respond to all emails and phone calls within 24 hours.</w:t>
      </w:r>
    </w:p>
    <w:p w14:paraId="5FFD7657" w14:textId="77777777" w:rsidR="000353AA" w:rsidRDefault="000353AA" w:rsidP="000353AA">
      <w:pPr>
        <w:spacing w:after="120" w:line="240" w:lineRule="auto"/>
        <w:rPr>
          <w:rFonts w:ascii="Trebuchet MS" w:eastAsia="Trebuchet MS" w:hAnsi="Trebuchet MS" w:cs="Times New Roman"/>
          <w:sz w:val="24"/>
          <w:szCs w:val="24"/>
          <w:lang w:eastAsia="ja-JP"/>
        </w:rPr>
      </w:pPr>
    </w:p>
    <w:p w14:paraId="19B1E21E" w14:textId="77777777" w:rsidR="000353AA" w:rsidRPr="000353AA" w:rsidRDefault="000353AA" w:rsidP="000353AA">
      <w:pPr>
        <w:spacing w:after="120" w:line="240" w:lineRule="auto"/>
        <w:rPr>
          <w:rFonts w:ascii="Trebuchet MS" w:eastAsia="Trebuchet MS" w:hAnsi="Trebuchet MS" w:cs="Times New Roman"/>
          <w:sz w:val="32"/>
          <w:szCs w:val="32"/>
          <w:lang w:eastAsia="ja-JP"/>
        </w:rPr>
      </w:pPr>
      <w:r w:rsidRPr="000353AA">
        <w:rPr>
          <w:rFonts w:ascii="Trebuchet MS" w:eastAsia="Times New Roman" w:hAnsi="Trebuchet MS" w:cs="Times New Roman"/>
          <w:b/>
          <w:bCs/>
          <w:color w:val="D6615C"/>
          <w:sz w:val="32"/>
          <w:szCs w:val="32"/>
          <w:lang w:eastAsia="ja-JP"/>
        </w:rPr>
        <w:t xml:space="preserve">“We may encounter </w:t>
      </w:r>
      <w:proofErr w:type="gramStart"/>
      <w:r w:rsidRPr="000353AA">
        <w:rPr>
          <w:rFonts w:ascii="Trebuchet MS" w:eastAsia="Times New Roman" w:hAnsi="Trebuchet MS" w:cs="Times New Roman"/>
          <w:b/>
          <w:bCs/>
          <w:color w:val="D6615C"/>
          <w:sz w:val="32"/>
          <w:szCs w:val="32"/>
          <w:lang w:eastAsia="ja-JP"/>
        </w:rPr>
        <w:t>defeats</w:t>
      </w:r>
      <w:proofErr w:type="gramEnd"/>
      <w:r w:rsidRPr="000353AA">
        <w:rPr>
          <w:rFonts w:ascii="Trebuchet MS" w:eastAsia="Times New Roman" w:hAnsi="Trebuchet MS" w:cs="Times New Roman"/>
          <w:b/>
          <w:bCs/>
          <w:color w:val="D6615C"/>
          <w:sz w:val="32"/>
          <w:szCs w:val="32"/>
          <w:lang w:eastAsia="ja-JP"/>
        </w:rPr>
        <w:t xml:space="preserve"> but we must not be defeated.”</w:t>
      </w:r>
    </w:p>
    <w:p w14:paraId="583C4BB3" w14:textId="77777777" w:rsidR="000353AA" w:rsidRPr="000353AA" w:rsidRDefault="000353AA" w:rsidP="000353AA">
      <w:pPr>
        <w:keepNext/>
        <w:keepLines/>
        <w:spacing w:before="200" w:after="80" w:line="240" w:lineRule="auto"/>
        <w:jc w:val="center"/>
        <w:outlineLvl w:val="1"/>
        <w:rPr>
          <w:rFonts w:ascii="Trebuchet MS" w:eastAsia="Times New Roman" w:hAnsi="Trebuchet MS" w:cs="Times New Roman"/>
          <w:b/>
          <w:bCs/>
          <w:color w:val="D6615C"/>
          <w:sz w:val="32"/>
          <w:szCs w:val="32"/>
          <w:lang w:eastAsia="ja-JP"/>
        </w:rPr>
      </w:pPr>
      <w:r w:rsidRPr="000353AA">
        <w:rPr>
          <w:rFonts w:ascii="Trebuchet MS" w:eastAsia="Times New Roman" w:hAnsi="Trebuchet MS" w:cs="Times New Roman"/>
          <w:b/>
          <w:bCs/>
          <w:color w:val="D6615C"/>
          <w:sz w:val="32"/>
          <w:szCs w:val="32"/>
          <w:lang w:eastAsia="ja-JP"/>
        </w:rPr>
        <w:t>-Maya Angelou</w:t>
      </w:r>
    </w:p>
    <w:p w14:paraId="1C30F1B7" w14:textId="77777777" w:rsidR="000353AA" w:rsidRPr="000353AA" w:rsidRDefault="000353AA" w:rsidP="000353AA">
      <w:pPr>
        <w:spacing w:after="120" w:line="240" w:lineRule="auto"/>
        <w:rPr>
          <w:rFonts w:ascii="Trebuchet MS" w:eastAsia="Trebuchet MS" w:hAnsi="Trebuchet MS" w:cs="Times New Roman"/>
          <w:color w:val="404040"/>
          <w:sz w:val="18"/>
          <w:szCs w:val="20"/>
          <w:lang w:eastAsia="ja-JP"/>
        </w:rPr>
      </w:pPr>
    </w:p>
    <w:sectPr w:rsidR="000353AA" w:rsidRPr="000353AA">
      <w:footerReference w:type="default" r:id="rId12"/>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F32B2" w14:textId="77777777" w:rsidR="00C42547" w:rsidRDefault="00C42547">
      <w:pPr>
        <w:spacing w:after="0" w:line="240" w:lineRule="auto"/>
      </w:pPr>
      <w:r>
        <w:separator/>
      </w:r>
    </w:p>
  </w:endnote>
  <w:endnote w:type="continuationSeparator" w:id="0">
    <w:p w14:paraId="21996651" w14:textId="77777777" w:rsidR="00C42547" w:rsidRDefault="00C4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1700" w14:textId="0D4DC582" w:rsidR="0072437F" w:rsidRPr="000353AA" w:rsidRDefault="00FB1014">
    <w:pPr>
      <w:pStyle w:val="Footer"/>
      <w:jc w:val="center"/>
      <w:rPr>
        <w:caps/>
        <w:noProof/>
        <w:color w:val="D6615C"/>
      </w:rPr>
    </w:pPr>
    <w:r w:rsidRPr="000353AA">
      <w:rPr>
        <w:caps/>
        <w:color w:val="D6615C"/>
      </w:rPr>
      <w:fldChar w:fldCharType="begin"/>
    </w:r>
    <w:r w:rsidRPr="000353AA">
      <w:rPr>
        <w:caps/>
        <w:color w:val="D6615C"/>
      </w:rPr>
      <w:instrText xml:space="preserve"> PAGE   \* MERGEFORMAT </w:instrText>
    </w:r>
    <w:r w:rsidRPr="000353AA">
      <w:rPr>
        <w:caps/>
        <w:color w:val="D6615C"/>
      </w:rPr>
      <w:fldChar w:fldCharType="separate"/>
    </w:r>
    <w:r>
      <w:rPr>
        <w:caps/>
        <w:noProof/>
        <w:color w:val="D6615C"/>
      </w:rPr>
      <w:t>2</w:t>
    </w:r>
    <w:r w:rsidRPr="000353AA">
      <w:rPr>
        <w:caps/>
        <w:noProof/>
        <w:color w:val="D6615C"/>
      </w:rPr>
      <w:fldChar w:fldCharType="end"/>
    </w:r>
  </w:p>
  <w:p w14:paraId="0503275B" w14:textId="77777777" w:rsidR="0031601E" w:rsidRDefault="00C42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63B4C" w14:textId="77777777" w:rsidR="00C42547" w:rsidRDefault="00C42547">
      <w:pPr>
        <w:spacing w:after="0" w:line="240" w:lineRule="auto"/>
      </w:pPr>
      <w:r>
        <w:separator/>
      </w:r>
    </w:p>
  </w:footnote>
  <w:footnote w:type="continuationSeparator" w:id="0">
    <w:p w14:paraId="3F7F3480" w14:textId="77777777" w:rsidR="00C42547" w:rsidRDefault="00C42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007FD"/>
    <w:multiLevelType w:val="hybridMultilevel"/>
    <w:tmpl w:val="324CE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119FC"/>
    <w:multiLevelType w:val="hybridMultilevel"/>
    <w:tmpl w:val="238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43BD2"/>
    <w:multiLevelType w:val="hybridMultilevel"/>
    <w:tmpl w:val="3DC2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3AA"/>
    <w:rsid w:val="000353AA"/>
    <w:rsid w:val="00835738"/>
    <w:rsid w:val="009F5350"/>
    <w:rsid w:val="00C42547"/>
    <w:rsid w:val="00ED33EE"/>
    <w:rsid w:val="00FB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84CF"/>
  <w15:chartTrackingRefBased/>
  <w15:docId w15:val="{5C38BDF7-CC51-43A9-88B1-EBB12DFD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353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3AA"/>
  </w:style>
  <w:style w:type="table" w:customStyle="1" w:styleId="SyllabusTable-NoBorders1">
    <w:name w:val="Syllabus Table - No Borders1"/>
    <w:basedOn w:val="TableNormal"/>
    <w:uiPriority w:val="99"/>
    <w:rsid w:val="000353AA"/>
    <w:pPr>
      <w:spacing w:after="0" w:line="240" w:lineRule="auto"/>
    </w:pPr>
    <w:rPr>
      <w:rFonts w:eastAsia="MS Mincho"/>
      <w:color w:val="404040"/>
      <w:sz w:val="18"/>
      <w:szCs w:val="20"/>
      <w:lang w:eastAsia="ja-JP"/>
    </w:rPr>
    <w:tblPr>
      <w:tblCellMar>
        <w:left w:w="0" w:type="dxa"/>
        <w:right w:w="0" w:type="dxa"/>
      </w:tblCellMar>
    </w:tblPr>
    <w:tblStylePr w:type="firstRow">
      <w:pPr>
        <w:wordWrap/>
        <w:spacing w:afterLines="0" w:after="80" w:afterAutospacing="0"/>
      </w:pPr>
      <w:rPr>
        <w:rFonts w:ascii="Trebuchet MS" w:hAnsi="Trebuchet MS"/>
        <w:b/>
        <w:color w:val="D6615C"/>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e.burbridge@fortbendisd.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4f724c16-70ef-4d8c-a4f6-1c8397be3b8e" xsi:nil="true"/>
    <Teachers xmlns="4f724c16-70ef-4d8c-a4f6-1c8397be3b8e">
      <UserInfo>
        <DisplayName/>
        <AccountId xsi:nil="true"/>
        <AccountType/>
      </UserInfo>
    </Teachers>
    <Student_Groups xmlns="4f724c16-70ef-4d8c-a4f6-1c8397be3b8e">
      <UserInfo>
        <DisplayName/>
        <AccountId xsi:nil="true"/>
        <AccountType/>
      </UserInfo>
    </Student_Groups>
    <Invited_Teachers xmlns="4f724c16-70ef-4d8c-a4f6-1c8397be3b8e" xsi:nil="true"/>
    <LMS_Mappings xmlns="4f724c16-70ef-4d8c-a4f6-1c8397be3b8e" xsi:nil="true"/>
    <DefaultSectionNames xmlns="4f724c16-70ef-4d8c-a4f6-1c8397be3b8e" xsi:nil="true"/>
    <Math_Settings xmlns="4f724c16-70ef-4d8c-a4f6-1c8397be3b8e" xsi:nil="true"/>
    <Students xmlns="4f724c16-70ef-4d8c-a4f6-1c8397be3b8e">
      <UserInfo>
        <DisplayName/>
        <AccountId xsi:nil="true"/>
        <AccountType/>
      </UserInfo>
    </Students>
    <TeamsChannelId xmlns="4f724c16-70ef-4d8c-a4f6-1c8397be3b8e" xsi:nil="true"/>
    <Invited_Students xmlns="4f724c16-70ef-4d8c-a4f6-1c8397be3b8e" xsi:nil="true"/>
    <Templates xmlns="4f724c16-70ef-4d8c-a4f6-1c8397be3b8e" xsi:nil="true"/>
    <Self_Registration_Enabled xmlns="4f724c16-70ef-4d8c-a4f6-1c8397be3b8e" xsi:nil="true"/>
    <Has_Teacher_Only_SectionGroup xmlns="4f724c16-70ef-4d8c-a4f6-1c8397be3b8e" xsi:nil="true"/>
    <FolderType xmlns="4f724c16-70ef-4d8c-a4f6-1c8397be3b8e" xsi:nil="true"/>
    <Distribution_Groups xmlns="4f724c16-70ef-4d8c-a4f6-1c8397be3b8e" xsi:nil="true"/>
    <AppVersion xmlns="4f724c16-70ef-4d8c-a4f6-1c8397be3b8e" xsi:nil="true"/>
    <IsNotebookLocked xmlns="4f724c16-70ef-4d8c-a4f6-1c8397be3b8e" xsi:nil="true"/>
    <CultureName xmlns="4f724c16-70ef-4d8c-a4f6-1c8397be3b8e" xsi:nil="true"/>
    <Owner xmlns="4f724c16-70ef-4d8c-a4f6-1c8397be3b8e">
      <UserInfo>
        <DisplayName/>
        <AccountId xsi:nil="true"/>
        <AccountType/>
      </UserInfo>
    </Owner>
    <Is_Collaboration_Space_Locked xmlns="4f724c16-70ef-4d8c-a4f6-1c8397be3b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294CEF24717439E6A1CF7E2C08BB7" ma:contentTypeVersion="31" ma:contentTypeDescription="Create a new document." ma:contentTypeScope="" ma:versionID="e2c0bfb0fd20ecaf2ba1232d61681ff4">
  <xsd:schema xmlns:xsd="http://www.w3.org/2001/XMLSchema" xmlns:xs="http://www.w3.org/2001/XMLSchema" xmlns:p="http://schemas.microsoft.com/office/2006/metadata/properties" xmlns:ns3="1f2aa416-b942-4173-9fc6-782defba1dde" xmlns:ns4="4f724c16-70ef-4d8c-a4f6-1c8397be3b8e" targetNamespace="http://schemas.microsoft.com/office/2006/metadata/properties" ma:root="true" ma:fieldsID="da468d97b32be627ea3e2e95d57c08ec" ns3:_="" ns4:_="">
    <xsd:import namespace="1f2aa416-b942-4173-9fc6-782defba1dde"/>
    <xsd:import namespace="4f724c16-70ef-4d8c-a4f6-1c8397be3b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a416-b942-4173-9fc6-782defba1d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24c16-70ef-4d8c-a4f6-1c8397be3b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DBDCC-7672-4DFD-8829-9E382B72DEB5}">
  <ds:schemaRefs>
    <ds:schemaRef ds:uri="http://schemas.microsoft.com/office/2006/metadata/properties"/>
    <ds:schemaRef ds:uri="http://schemas.microsoft.com/office/infopath/2007/PartnerControls"/>
    <ds:schemaRef ds:uri="4f724c16-70ef-4d8c-a4f6-1c8397be3b8e"/>
  </ds:schemaRefs>
</ds:datastoreItem>
</file>

<file path=customXml/itemProps2.xml><?xml version="1.0" encoding="utf-8"?>
<ds:datastoreItem xmlns:ds="http://schemas.openxmlformats.org/officeDocument/2006/customXml" ds:itemID="{F52DFC4A-48F8-41E9-97D6-F05A433C3361}">
  <ds:schemaRefs>
    <ds:schemaRef ds:uri="http://schemas.microsoft.com/sharepoint/v3/contenttype/forms"/>
  </ds:schemaRefs>
</ds:datastoreItem>
</file>

<file path=customXml/itemProps3.xml><?xml version="1.0" encoding="utf-8"?>
<ds:datastoreItem xmlns:ds="http://schemas.openxmlformats.org/officeDocument/2006/customXml" ds:itemID="{6B6B1BDE-9CCE-4AB2-8682-1E820017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a416-b942-4173-9fc6-782defba1dde"/>
    <ds:schemaRef ds:uri="4f724c16-70ef-4d8c-a4f6-1c8397be3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Burbridge</dc:creator>
  <cp:keywords/>
  <dc:description/>
  <cp:lastModifiedBy>Burbridge, Nicole</cp:lastModifiedBy>
  <cp:revision>3</cp:revision>
  <dcterms:created xsi:type="dcterms:W3CDTF">2022-06-21T22:57:00Z</dcterms:created>
  <dcterms:modified xsi:type="dcterms:W3CDTF">2022-06-21T22:59:00Z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0x010100407294CEF24717439E6A1CF7E2C08BB7</vt:lpwstr>
  </property>
</Properties>
</file>